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4EFA" w14:textId="0A791DD1" w:rsidR="00695052" w:rsidRDefault="00695052">
      <w:pPr>
        <w:rPr>
          <w:b/>
          <w:bCs/>
          <w:sz w:val="28"/>
          <w:szCs w:val="28"/>
        </w:rPr>
      </w:pPr>
      <w:r>
        <w:rPr>
          <w:b/>
          <w:bCs/>
          <w:sz w:val="28"/>
          <w:szCs w:val="28"/>
        </w:rPr>
        <w:t>SUPPORT FOR S</w:t>
      </w:r>
      <w:r w:rsidR="00170E26">
        <w:rPr>
          <w:b/>
          <w:bCs/>
          <w:sz w:val="28"/>
          <w:szCs w:val="28"/>
        </w:rPr>
        <w:t>ELF-DIRECTED SUPPORT</w:t>
      </w:r>
      <w:r>
        <w:rPr>
          <w:b/>
          <w:bCs/>
          <w:sz w:val="28"/>
          <w:szCs w:val="28"/>
        </w:rPr>
        <w:t xml:space="preserve"> IMPLEMENTATION</w:t>
      </w:r>
      <w:r w:rsidR="001125EC">
        <w:rPr>
          <w:b/>
          <w:bCs/>
          <w:sz w:val="28"/>
          <w:szCs w:val="28"/>
        </w:rPr>
        <w:t xml:space="preserve"> 2025-2026 </w:t>
      </w:r>
    </w:p>
    <w:p w14:paraId="2AE739B6" w14:textId="0EC306B5" w:rsidR="00E612AB" w:rsidRPr="00F168CE" w:rsidRDefault="00695052">
      <w:pPr>
        <w:rPr>
          <w:b/>
          <w:bCs/>
          <w:sz w:val="28"/>
          <w:szCs w:val="28"/>
        </w:rPr>
      </w:pPr>
      <w:r w:rsidRPr="00F168CE">
        <w:rPr>
          <w:b/>
          <w:bCs/>
          <w:sz w:val="28"/>
          <w:szCs w:val="28"/>
        </w:rPr>
        <w:t>Social Work Scotland S</w:t>
      </w:r>
      <w:r w:rsidR="00170E26">
        <w:rPr>
          <w:b/>
          <w:bCs/>
          <w:sz w:val="28"/>
          <w:szCs w:val="28"/>
        </w:rPr>
        <w:t>elf-directed Support (S</w:t>
      </w:r>
      <w:r>
        <w:rPr>
          <w:b/>
          <w:bCs/>
          <w:sz w:val="28"/>
          <w:szCs w:val="28"/>
        </w:rPr>
        <w:t>DS</w:t>
      </w:r>
      <w:r w:rsidR="00170E26">
        <w:rPr>
          <w:b/>
          <w:bCs/>
          <w:sz w:val="28"/>
          <w:szCs w:val="28"/>
        </w:rPr>
        <w:t>)</w:t>
      </w:r>
      <w:r w:rsidRPr="00F168CE">
        <w:rPr>
          <w:b/>
          <w:bCs/>
          <w:sz w:val="28"/>
          <w:szCs w:val="28"/>
        </w:rPr>
        <w:t xml:space="preserve"> Project </w:t>
      </w:r>
    </w:p>
    <w:p w14:paraId="0EED415E" w14:textId="5358C4B0" w:rsidR="006469EB" w:rsidRPr="009C08AF" w:rsidRDefault="006469EB">
      <w:pPr>
        <w:rPr>
          <w:i/>
          <w:iCs/>
          <w:sz w:val="24"/>
          <w:szCs w:val="24"/>
        </w:rPr>
      </w:pPr>
      <w:r w:rsidRPr="009C08AF">
        <w:rPr>
          <w:i/>
          <w:iCs/>
          <w:sz w:val="24"/>
          <w:szCs w:val="24"/>
        </w:rPr>
        <w:t xml:space="preserve">The following </w:t>
      </w:r>
      <w:r w:rsidR="00841948" w:rsidRPr="009C08AF">
        <w:rPr>
          <w:i/>
          <w:iCs/>
          <w:sz w:val="24"/>
          <w:szCs w:val="24"/>
        </w:rPr>
        <w:t xml:space="preserve">information is </w:t>
      </w:r>
      <w:r w:rsidR="00FE6A1E">
        <w:rPr>
          <w:i/>
          <w:iCs/>
          <w:sz w:val="24"/>
          <w:szCs w:val="24"/>
        </w:rPr>
        <w:t xml:space="preserve">for national </w:t>
      </w:r>
      <w:r w:rsidR="00170E26">
        <w:rPr>
          <w:i/>
          <w:iCs/>
          <w:sz w:val="24"/>
          <w:szCs w:val="24"/>
        </w:rPr>
        <w:t>partners (</w:t>
      </w:r>
      <w:r w:rsidR="00841948" w:rsidRPr="009C08AF">
        <w:rPr>
          <w:i/>
          <w:iCs/>
          <w:sz w:val="24"/>
          <w:szCs w:val="24"/>
        </w:rPr>
        <w:t>Scottish Government SDS Improvement Team</w:t>
      </w:r>
      <w:r w:rsidR="00170E26">
        <w:rPr>
          <w:i/>
          <w:iCs/>
          <w:sz w:val="24"/>
          <w:szCs w:val="24"/>
        </w:rPr>
        <w:t xml:space="preserve"> / COSLA)</w:t>
      </w:r>
      <w:r w:rsidR="00841948" w:rsidRPr="009C08AF">
        <w:rPr>
          <w:i/>
          <w:iCs/>
          <w:sz w:val="24"/>
          <w:szCs w:val="24"/>
        </w:rPr>
        <w:t xml:space="preserve">, </w:t>
      </w:r>
      <w:r w:rsidR="00C5395D" w:rsidRPr="009C08AF">
        <w:rPr>
          <w:i/>
          <w:iCs/>
          <w:sz w:val="24"/>
          <w:szCs w:val="24"/>
        </w:rPr>
        <w:t xml:space="preserve">local leaders, and wider SDS stakeholders. </w:t>
      </w:r>
    </w:p>
    <w:p w14:paraId="3BE230A1" w14:textId="73686804" w:rsidR="001D771E" w:rsidRPr="002C07B1" w:rsidRDefault="002719BF">
      <w:pPr>
        <w:rPr>
          <w:sz w:val="24"/>
          <w:szCs w:val="24"/>
        </w:rPr>
      </w:pPr>
      <w:r>
        <w:rPr>
          <w:sz w:val="24"/>
          <w:szCs w:val="24"/>
        </w:rPr>
        <w:t xml:space="preserve">We engage with local SDS leads, implementers and leaders through the SDS Community of Practice. </w:t>
      </w:r>
      <w:r w:rsidR="00F70D6A">
        <w:rPr>
          <w:sz w:val="24"/>
          <w:szCs w:val="24"/>
        </w:rPr>
        <w:t>The Community of Practice was set up in 202</w:t>
      </w:r>
      <w:r w:rsidR="009F0270">
        <w:rPr>
          <w:sz w:val="24"/>
          <w:szCs w:val="24"/>
        </w:rPr>
        <w:t>1</w:t>
      </w:r>
      <w:r w:rsidR="00F70D6A">
        <w:rPr>
          <w:sz w:val="24"/>
          <w:szCs w:val="24"/>
        </w:rPr>
        <w:t xml:space="preserve">. It currently has </w:t>
      </w:r>
      <w:r w:rsidR="009720EC">
        <w:rPr>
          <w:sz w:val="24"/>
          <w:szCs w:val="24"/>
        </w:rPr>
        <w:t>240</w:t>
      </w:r>
      <w:r w:rsidR="00F70D6A">
        <w:rPr>
          <w:sz w:val="24"/>
          <w:szCs w:val="24"/>
        </w:rPr>
        <w:t xml:space="preserve"> members across </w:t>
      </w:r>
      <w:r w:rsidR="008A2358">
        <w:rPr>
          <w:sz w:val="24"/>
          <w:szCs w:val="24"/>
        </w:rPr>
        <w:t>all 32</w:t>
      </w:r>
      <w:r w:rsidR="00F70D6A">
        <w:rPr>
          <w:sz w:val="24"/>
          <w:szCs w:val="24"/>
        </w:rPr>
        <w:t xml:space="preserve"> local authority areas</w:t>
      </w:r>
      <w:r w:rsidR="008A2358">
        <w:rPr>
          <w:sz w:val="24"/>
          <w:szCs w:val="24"/>
        </w:rPr>
        <w:t xml:space="preserve"> (31 HSCPs)</w:t>
      </w:r>
      <w:r w:rsidR="00F13CE0">
        <w:rPr>
          <w:sz w:val="24"/>
          <w:szCs w:val="24"/>
        </w:rPr>
        <w:t>.</w:t>
      </w:r>
      <w:r w:rsidR="00006002">
        <w:rPr>
          <w:sz w:val="24"/>
          <w:szCs w:val="24"/>
        </w:rPr>
        <w:t xml:space="preserve"> </w:t>
      </w:r>
      <w:r w:rsidR="00AE1E2B">
        <w:rPr>
          <w:sz w:val="24"/>
          <w:szCs w:val="24"/>
        </w:rPr>
        <w:t>The Community of Practice is v</w:t>
      </w:r>
      <w:r w:rsidR="00861D8A">
        <w:rPr>
          <w:sz w:val="24"/>
          <w:szCs w:val="24"/>
        </w:rPr>
        <w:t>alued as a trusted safe space</w:t>
      </w:r>
      <w:r w:rsidR="00464128">
        <w:rPr>
          <w:sz w:val="24"/>
          <w:szCs w:val="24"/>
        </w:rPr>
        <w:t xml:space="preserve"> and a source of inspiration and learning for members. </w:t>
      </w:r>
    </w:p>
    <w:p w14:paraId="00C022B1" w14:textId="60AE6FA1" w:rsidR="00D93B66" w:rsidRDefault="00D31CC5" w:rsidP="003319B9">
      <w:pPr>
        <w:rPr>
          <w:sz w:val="24"/>
          <w:szCs w:val="24"/>
        </w:rPr>
      </w:pPr>
      <w:r>
        <w:rPr>
          <w:sz w:val="24"/>
          <w:szCs w:val="24"/>
        </w:rPr>
        <w:t>The SDS Community of Practice has four main types of activities for members to engage in. These are</w:t>
      </w:r>
      <w:r w:rsidR="006A1B17">
        <w:rPr>
          <w:sz w:val="24"/>
          <w:szCs w:val="24"/>
        </w:rPr>
        <w:t xml:space="preserve"> shown in a visual diagram</w:t>
      </w:r>
      <w:r w:rsidR="00870DAE">
        <w:rPr>
          <w:sz w:val="24"/>
          <w:szCs w:val="24"/>
        </w:rPr>
        <w:t xml:space="preserve"> at</w:t>
      </w:r>
      <w:r w:rsidR="006A1B17">
        <w:rPr>
          <w:sz w:val="24"/>
          <w:szCs w:val="24"/>
        </w:rPr>
        <w:t xml:space="preserve"> </w:t>
      </w:r>
      <w:r w:rsidR="00870DAE" w:rsidRPr="00E9285F">
        <w:rPr>
          <w:b/>
          <w:bCs/>
          <w:sz w:val="24"/>
          <w:szCs w:val="24"/>
        </w:rPr>
        <w:t>APPENDIX A</w:t>
      </w:r>
      <w:r w:rsidR="00870DAE">
        <w:rPr>
          <w:sz w:val="24"/>
          <w:szCs w:val="24"/>
        </w:rPr>
        <w:t>:</w:t>
      </w:r>
    </w:p>
    <w:p w14:paraId="4CBAF367" w14:textId="69E5A143" w:rsidR="003319B9" w:rsidRPr="006178CF" w:rsidRDefault="00B906BF" w:rsidP="006178CF">
      <w:pPr>
        <w:pStyle w:val="ListParagraph"/>
        <w:numPr>
          <w:ilvl w:val="0"/>
          <w:numId w:val="3"/>
        </w:numPr>
        <w:suppressAutoHyphens/>
        <w:autoSpaceDN w:val="0"/>
        <w:spacing w:line="276" w:lineRule="auto"/>
        <w:rPr>
          <w:sz w:val="24"/>
          <w:szCs w:val="24"/>
        </w:rPr>
      </w:pPr>
      <w:r w:rsidRPr="006178CF">
        <w:rPr>
          <w:sz w:val="24"/>
          <w:szCs w:val="24"/>
        </w:rPr>
        <w:t>E</w:t>
      </w:r>
      <w:r w:rsidR="003319B9" w:rsidRPr="006178CF">
        <w:rPr>
          <w:sz w:val="24"/>
          <w:szCs w:val="24"/>
        </w:rPr>
        <w:t>vents –</w:t>
      </w:r>
      <w:r w:rsidR="003319B9" w:rsidRPr="006178CF">
        <w:rPr>
          <w:sz w:val="28"/>
          <w:szCs w:val="28"/>
        </w:rPr>
        <w:t xml:space="preserve"> </w:t>
      </w:r>
      <w:r w:rsidR="00E9285F">
        <w:rPr>
          <w:sz w:val="24"/>
          <w:szCs w:val="24"/>
        </w:rPr>
        <w:t>s</w:t>
      </w:r>
      <w:r w:rsidR="00A71CEE" w:rsidRPr="006178CF">
        <w:rPr>
          <w:sz w:val="24"/>
          <w:szCs w:val="24"/>
        </w:rPr>
        <w:t>afe space for local authority SDS implementers</w:t>
      </w:r>
      <w:r w:rsidR="006178CF" w:rsidRPr="006178CF">
        <w:rPr>
          <w:sz w:val="24"/>
          <w:szCs w:val="24"/>
        </w:rPr>
        <w:t>, a</w:t>
      </w:r>
      <w:r w:rsidR="00A71CEE" w:rsidRPr="006178CF">
        <w:rPr>
          <w:sz w:val="24"/>
          <w:szCs w:val="24"/>
        </w:rPr>
        <w:t>ims to support implementation of SDS across Scotland</w:t>
      </w:r>
      <w:r w:rsidR="006178CF" w:rsidRPr="006178CF">
        <w:rPr>
          <w:sz w:val="24"/>
          <w:szCs w:val="24"/>
        </w:rPr>
        <w:t>, m</w:t>
      </w:r>
      <w:r w:rsidR="00A71CEE" w:rsidRPr="006178CF">
        <w:rPr>
          <w:sz w:val="24"/>
          <w:szCs w:val="24"/>
        </w:rPr>
        <w:t>eets 4 times a year for a half-day event</w:t>
      </w:r>
      <w:r w:rsidR="006178CF">
        <w:rPr>
          <w:sz w:val="24"/>
          <w:szCs w:val="24"/>
        </w:rPr>
        <w:t xml:space="preserve"> </w:t>
      </w:r>
      <w:r w:rsidR="003319B9" w:rsidRPr="006178CF">
        <w:rPr>
          <w:sz w:val="24"/>
          <w:szCs w:val="24"/>
        </w:rPr>
        <w:t>themed</w:t>
      </w:r>
      <w:r w:rsidR="00AB6EC2" w:rsidRPr="006178CF">
        <w:rPr>
          <w:sz w:val="24"/>
          <w:szCs w:val="24"/>
        </w:rPr>
        <w:t xml:space="preserve"> according to LA interest and need</w:t>
      </w:r>
      <w:r w:rsidR="006178CF">
        <w:rPr>
          <w:sz w:val="24"/>
          <w:szCs w:val="24"/>
        </w:rPr>
        <w:t>.</w:t>
      </w:r>
      <w:r w:rsidR="00786276">
        <w:rPr>
          <w:sz w:val="24"/>
          <w:szCs w:val="24"/>
        </w:rPr>
        <w:t xml:space="preserve"> Events </w:t>
      </w:r>
      <w:r w:rsidR="006B0F7D">
        <w:rPr>
          <w:sz w:val="24"/>
          <w:szCs w:val="24"/>
        </w:rPr>
        <w:t>usually have around 45 attendees.</w:t>
      </w:r>
    </w:p>
    <w:p w14:paraId="2D0B1A6B" w14:textId="62F25A36" w:rsidR="00101D69" w:rsidRPr="00101D69" w:rsidRDefault="003319B9" w:rsidP="00101D69">
      <w:pPr>
        <w:pStyle w:val="ListParagraph"/>
        <w:numPr>
          <w:ilvl w:val="0"/>
          <w:numId w:val="3"/>
        </w:numPr>
        <w:rPr>
          <w:sz w:val="24"/>
          <w:szCs w:val="24"/>
        </w:rPr>
      </w:pPr>
      <w:r w:rsidRPr="00D93B66">
        <w:rPr>
          <w:sz w:val="24"/>
          <w:szCs w:val="24"/>
        </w:rPr>
        <w:t>Seminars</w:t>
      </w:r>
      <w:r w:rsidR="00AB6EC2">
        <w:rPr>
          <w:sz w:val="24"/>
          <w:szCs w:val="24"/>
        </w:rPr>
        <w:t xml:space="preserve"> – </w:t>
      </w:r>
      <w:r w:rsidR="00E9285F">
        <w:rPr>
          <w:sz w:val="24"/>
          <w:szCs w:val="24"/>
        </w:rPr>
        <w:t>f</w:t>
      </w:r>
      <w:r w:rsidR="00101D69" w:rsidRPr="00101D69">
        <w:rPr>
          <w:sz w:val="24"/>
          <w:szCs w:val="24"/>
        </w:rPr>
        <w:t>or local authority SDS implementers and friends</w:t>
      </w:r>
      <w:r w:rsidR="0045381C">
        <w:rPr>
          <w:sz w:val="24"/>
          <w:szCs w:val="24"/>
        </w:rPr>
        <w:t xml:space="preserve"> and open to all</w:t>
      </w:r>
      <w:r w:rsidR="00101D69" w:rsidRPr="00101D69">
        <w:rPr>
          <w:sz w:val="24"/>
          <w:szCs w:val="24"/>
        </w:rPr>
        <w:t>, topics decided by members, about 8 per year for around 1 to 1 ½ hours</w:t>
      </w:r>
      <w:r w:rsidR="006B0F7D">
        <w:rPr>
          <w:sz w:val="24"/>
          <w:szCs w:val="24"/>
        </w:rPr>
        <w:t xml:space="preserve">. </w:t>
      </w:r>
      <w:r w:rsidR="00465695">
        <w:rPr>
          <w:sz w:val="24"/>
          <w:szCs w:val="24"/>
        </w:rPr>
        <w:t xml:space="preserve">Seminars usually have around 70 attendees. </w:t>
      </w:r>
    </w:p>
    <w:p w14:paraId="073D6CAD" w14:textId="77777777" w:rsidR="006A1B17" w:rsidRDefault="006A1B17" w:rsidP="00D93B66">
      <w:pPr>
        <w:pStyle w:val="ListParagraph"/>
        <w:numPr>
          <w:ilvl w:val="0"/>
          <w:numId w:val="3"/>
        </w:numPr>
        <w:rPr>
          <w:sz w:val="24"/>
          <w:szCs w:val="24"/>
        </w:rPr>
      </w:pPr>
      <w:r>
        <w:rPr>
          <w:sz w:val="24"/>
          <w:szCs w:val="24"/>
        </w:rPr>
        <w:t xml:space="preserve">Roadshow </w:t>
      </w:r>
    </w:p>
    <w:p w14:paraId="7581D6C9" w14:textId="71BE6CBC" w:rsidR="00E017F1" w:rsidRPr="00E017F1" w:rsidRDefault="00AB5BF3" w:rsidP="00E017F1">
      <w:pPr>
        <w:pStyle w:val="ListParagraph"/>
        <w:numPr>
          <w:ilvl w:val="1"/>
          <w:numId w:val="3"/>
        </w:numPr>
        <w:rPr>
          <w:sz w:val="24"/>
          <w:szCs w:val="24"/>
        </w:rPr>
      </w:pPr>
      <w:r>
        <w:rPr>
          <w:sz w:val="24"/>
          <w:szCs w:val="24"/>
        </w:rPr>
        <w:t>Local roadshows</w:t>
      </w:r>
      <w:r w:rsidR="00AB6EC2">
        <w:rPr>
          <w:sz w:val="24"/>
          <w:szCs w:val="24"/>
        </w:rPr>
        <w:t xml:space="preserve"> </w:t>
      </w:r>
      <w:r w:rsidR="00AB6EC2" w:rsidRPr="00E017F1">
        <w:rPr>
          <w:sz w:val="24"/>
          <w:szCs w:val="24"/>
        </w:rPr>
        <w:t>– designed to meet local need, collaborative with other stakeholders</w:t>
      </w:r>
      <w:r w:rsidR="00E017F1" w:rsidRPr="00E017F1">
        <w:rPr>
          <w:sz w:val="24"/>
          <w:szCs w:val="24"/>
        </w:rPr>
        <w:t>, for local authority SDS implementers and local stakeholders, promoting use of the SDS Standards and other implementation tools, 5 venues in 2025-2026, full day in-person events</w:t>
      </w:r>
      <w:r w:rsidR="00465695">
        <w:rPr>
          <w:sz w:val="24"/>
          <w:szCs w:val="24"/>
        </w:rPr>
        <w:t xml:space="preserve"> for between 50-70 attendees</w:t>
      </w:r>
      <w:r w:rsidR="00E017F1">
        <w:t xml:space="preserve">. </w:t>
      </w:r>
    </w:p>
    <w:p w14:paraId="192D925C" w14:textId="3399596A" w:rsidR="00FF48C4" w:rsidRPr="00FF48C4" w:rsidRDefault="00AB5BF3" w:rsidP="00FF48C4">
      <w:pPr>
        <w:pStyle w:val="ListParagraph"/>
        <w:numPr>
          <w:ilvl w:val="1"/>
          <w:numId w:val="3"/>
        </w:numPr>
        <w:rPr>
          <w:sz w:val="24"/>
          <w:szCs w:val="24"/>
        </w:rPr>
      </w:pPr>
      <w:r>
        <w:rPr>
          <w:sz w:val="24"/>
          <w:szCs w:val="24"/>
        </w:rPr>
        <w:t>Practitioner roadshows</w:t>
      </w:r>
      <w:r w:rsidR="00AB6EC2">
        <w:rPr>
          <w:sz w:val="24"/>
          <w:szCs w:val="24"/>
        </w:rPr>
        <w:t xml:space="preserve"> – aimed at workforce development</w:t>
      </w:r>
      <w:r w:rsidR="00FF48C4">
        <w:rPr>
          <w:sz w:val="24"/>
          <w:szCs w:val="24"/>
        </w:rPr>
        <w:t xml:space="preserve">, </w:t>
      </w:r>
      <w:r w:rsidR="00FF48C4" w:rsidRPr="00FF48C4">
        <w:rPr>
          <w:sz w:val="28"/>
          <w:szCs w:val="28"/>
        </w:rPr>
        <w:t>f</w:t>
      </w:r>
      <w:r w:rsidR="00FF48C4" w:rsidRPr="00FF48C4">
        <w:rPr>
          <w:sz w:val="24"/>
          <w:szCs w:val="24"/>
        </w:rPr>
        <w:t>or social work practitioners, promoting the SDS Standards and other implementation tools, 2 online roadshows in 2025-2026, half-day online events</w:t>
      </w:r>
      <w:r w:rsidR="00465695">
        <w:rPr>
          <w:sz w:val="24"/>
          <w:szCs w:val="24"/>
        </w:rPr>
        <w:t xml:space="preserve">. Attendance is around </w:t>
      </w:r>
      <w:r w:rsidR="008D63DC">
        <w:rPr>
          <w:sz w:val="24"/>
          <w:szCs w:val="24"/>
        </w:rPr>
        <w:t xml:space="preserve">150. </w:t>
      </w:r>
    </w:p>
    <w:p w14:paraId="3306288F" w14:textId="690FC67E" w:rsidR="006A1B17" w:rsidRPr="00E9285F" w:rsidRDefault="003319B9" w:rsidP="00E9285F">
      <w:pPr>
        <w:pStyle w:val="ListParagraph"/>
        <w:numPr>
          <w:ilvl w:val="0"/>
          <w:numId w:val="3"/>
        </w:numPr>
        <w:rPr>
          <w:sz w:val="24"/>
          <w:szCs w:val="24"/>
        </w:rPr>
      </w:pPr>
      <w:r w:rsidRPr="00E9285F">
        <w:rPr>
          <w:sz w:val="24"/>
          <w:szCs w:val="24"/>
        </w:rPr>
        <w:t xml:space="preserve">Peer spaces </w:t>
      </w:r>
      <w:r w:rsidR="00E9285F" w:rsidRPr="00E9285F">
        <w:rPr>
          <w:sz w:val="28"/>
          <w:szCs w:val="28"/>
        </w:rPr>
        <w:t xml:space="preserve">- </w:t>
      </w:r>
      <w:r w:rsidR="00E9285F" w:rsidRPr="00E9285F">
        <w:rPr>
          <w:sz w:val="24"/>
          <w:szCs w:val="24"/>
        </w:rPr>
        <w:t xml:space="preserve">specific topic related spaces for local authority SDS implementers and critical friends </w:t>
      </w:r>
    </w:p>
    <w:p w14:paraId="7F8395B1" w14:textId="628AB09B" w:rsidR="006A1B17" w:rsidRDefault="003458CF" w:rsidP="006A1B17">
      <w:pPr>
        <w:pStyle w:val="ListParagraph"/>
        <w:numPr>
          <w:ilvl w:val="1"/>
          <w:numId w:val="3"/>
        </w:numPr>
        <w:rPr>
          <w:sz w:val="24"/>
          <w:szCs w:val="24"/>
        </w:rPr>
      </w:pPr>
      <w:r>
        <w:rPr>
          <w:sz w:val="24"/>
          <w:szCs w:val="24"/>
        </w:rPr>
        <w:t>Children and Families peer space, regular meetings from Spring 2025</w:t>
      </w:r>
      <w:r w:rsidR="00E9285F">
        <w:rPr>
          <w:sz w:val="24"/>
          <w:szCs w:val="24"/>
        </w:rPr>
        <w:t>.</w:t>
      </w:r>
    </w:p>
    <w:p w14:paraId="42B6E85F" w14:textId="11435372" w:rsidR="006A1B17" w:rsidRDefault="00AB6EC2" w:rsidP="006A1B17">
      <w:pPr>
        <w:pStyle w:val="ListParagraph"/>
        <w:numPr>
          <w:ilvl w:val="1"/>
          <w:numId w:val="3"/>
        </w:numPr>
        <w:rPr>
          <w:sz w:val="24"/>
          <w:szCs w:val="24"/>
        </w:rPr>
      </w:pPr>
      <w:r>
        <w:rPr>
          <w:sz w:val="24"/>
          <w:szCs w:val="24"/>
        </w:rPr>
        <w:t>SDS</w:t>
      </w:r>
      <w:r w:rsidR="003458CF">
        <w:rPr>
          <w:sz w:val="24"/>
          <w:szCs w:val="24"/>
        </w:rPr>
        <w:t xml:space="preserve"> learning and improvement framework peer space meeting monthly</w:t>
      </w:r>
      <w:r w:rsidR="00E9285F">
        <w:rPr>
          <w:sz w:val="24"/>
          <w:szCs w:val="24"/>
        </w:rPr>
        <w:t xml:space="preserve">, plus offer of 1-1 or small team coaching. </w:t>
      </w:r>
      <w:r w:rsidR="00243B08">
        <w:rPr>
          <w:sz w:val="24"/>
          <w:szCs w:val="24"/>
        </w:rPr>
        <w:t xml:space="preserve">There are 16 local areas engaging in this peer space. </w:t>
      </w:r>
    </w:p>
    <w:p w14:paraId="7C69C1CE" w14:textId="550CAE61" w:rsidR="003319B9" w:rsidRPr="00D93B66" w:rsidRDefault="00AB6EC2" w:rsidP="006A1B17">
      <w:pPr>
        <w:pStyle w:val="ListParagraph"/>
        <w:numPr>
          <w:ilvl w:val="1"/>
          <w:numId w:val="3"/>
        </w:numPr>
        <w:rPr>
          <w:sz w:val="24"/>
          <w:szCs w:val="24"/>
        </w:rPr>
      </w:pPr>
      <w:r>
        <w:rPr>
          <w:sz w:val="24"/>
          <w:szCs w:val="24"/>
        </w:rPr>
        <w:t>S</w:t>
      </w:r>
      <w:r w:rsidR="00E9285F">
        <w:rPr>
          <w:sz w:val="24"/>
          <w:szCs w:val="24"/>
        </w:rPr>
        <w:t xml:space="preserve">DS standard </w:t>
      </w:r>
      <w:r>
        <w:rPr>
          <w:sz w:val="24"/>
          <w:szCs w:val="24"/>
        </w:rPr>
        <w:t>13</w:t>
      </w:r>
      <w:r w:rsidR="00E9285F">
        <w:rPr>
          <w:sz w:val="24"/>
          <w:szCs w:val="24"/>
        </w:rPr>
        <w:t xml:space="preserve"> peer space, regular meetings from summer 2025. </w:t>
      </w:r>
    </w:p>
    <w:p w14:paraId="039DB3EB" w14:textId="5C9247C2" w:rsidR="00E612AB" w:rsidRDefault="001B7F05">
      <w:pPr>
        <w:rPr>
          <w:sz w:val="24"/>
          <w:szCs w:val="24"/>
        </w:rPr>
      </w:pPr>
      <w:r>
        <w:rPr>
          <w:sz w:val="24"/>
          <w:szCs w:val="24"/>
        </w:rPr>
        <w:t xml:space="preserve">We keep members and wider stakeholders up to date with SDS project activities through a bimonthly </w:t>
      </w:r>
      <w:r w:rsidR="00D93B66">
        <w:rPr>
          <w:sz w:val="24"/>
          <w:szCs w:val="24"/>
        </w:rPr>
        <w:t>SDS project bulletin</w:t>
      </w:r>
      <w:r>
        <w:rPr>
          <w:sz w:val="24"/>
          <w:szCs w:val="24"/>
        </w:rPr>
        <w:t xml:space="preserve">. Anyone can sign up for the bulletin by contacting </w:t>
      </w:r>
      <w:hyperlink r:id="rId10" w:history="1">
        <w:r w:rsidRPr="00FA4290">
          <w:rPr>
            <w:rStyle w:val="Hyperlink"/>
            <w:sz w:val="24"/>
            <w:szCs w:val="24"/>
          </w:rPr>
          <w:t>sds.team@socialworkscotland.org</w:t>
        </w:r>
      </w:hyperlink>
      <w:r>
        <w:rPr>
          <w:sz w:val="24"/>
          <w:szCs w:val="24"/>
        </w:rPr>
        <w:t xml:space="preserve"> </w:t>
      </w:r>
    </w:p>
    <w:p w14:paraId="28063164" w14:textId="3E1F439B" w:rsidR="00620050" w:rsidRDefault="001B7F05" w:rsidP="00B16182">
      <w:pPr>
        <w:rPr>
          <w:rFonts w:cs="Arial"/>
          <w:sz w:val="24"/>
          <w:szCs w:val="24"/>
        </w:rPr>
      </w:pPr>
      <w:r>
        <w:rPr>
          <w:sz w:val="24"/>
          <w:szCs w:val="24"/>
        </w:rPr>
        <w:lastRenderedPageBreak/>
        <w:t xml:space="preserve">We </w:t>
      </w:r>
      <w:r w:rsidR="008D1FA8">
        <w:rPr>
          <w:sz w:val="24"/>
          <w:szCs w:val="24"/>
        </w:rPr>
        <w:t xml:space="preserve">look after the </w:t>
      </w:r>
      <w:r w:rsidR="00D93B66">
        <w:rPr>
          <w:sz w:val="24"/>
          <w:szCs w:val="24"/>
        </w:rPr>
        <w:t xml:space="preserve">SDS library </w:t>
      </w:r>
      <w:r w:rsidR="008D1FA8">
        <w:rPr>
          <w:sz w:val="24"/>
          <w:szCs w:val="24"/>
        </w:rPr>
        <w:t>hosted on the Care Inspectorate website. This is full of a</w:t>
      </w:r>
      <w:r w:rsidR="00AB6EC2">
        <w:rPr>
          <w:sz w:val="24"/>
          <w:szCs w:val="24"/>
        </w:rPr>
        <w:t xml:space="preserve"> wide range of curated </w:t>
      </w:r>
      <w:r w:rsidR="00AB6EC2" w:rsidRPr="29E34E32">
        <w:rPr>
          <w:sz w:val="24"/>
          <w:szCs w:val="24"/>
        </w:rPr>
        <w:t>SDS</w:t>
      </w:r>
      <w:r w:rsidR="60910525" w:rsidRPr="29E34E32">
        <w:rPr>
          <w:sz w:val="24"/>
          <w:szCs w:val="24"/>
        </w:rPr>
        <w:t xml:space="preserve"> </w:t>
      </w:r>
      <w:r w:rsidR="00AB6EC2" w:rsidRPr="29E34E32">
        <w:rPr>
          <w:sz w:val="24"/>
          <w:szCs w:val="24"/>
        </w:rPr>
        <w:t>resources</w:t>
      </w:r>
      <w:r w:rsidR="00AB6EC2">
        <w:rPr>
          <w:sz w:val="24"/>
          <w:szCs w:val="24"/>
        </w:rPr>
        <w:t>, including</w:t>
      </w:r>
      <w:r w:rsidR="008D1FA8">
        <w:rPr>
          <w:sz w:val="24"/>
          <w:szCs w:val="24"/>
        </w:rPr>
        <w:t xml:space="preserve"> all the </w:t>
      </w:r>
      <w:r w:rsidR="00AB6EC2">
        <w:rPr>
          <w:sz w:val="24"/>
          <w:szCs w:val="24"/>
        </w:rPr>
        <w:t>S</w:t>
      </w:r>
      <w:r w:rsidR="00C345F2">
        <w:rPr>
          <w:sz w:val="24"/>
          <w:szCs w:val="24"/>
        </w:rPr>
        <w:t xml:space="preserve">ocial </w:t>
      </w:r>
      <w:r w:rsidR="00AB6EC2">
        <w:rPr>
          <w:sz w:val="24"/>
          <w:szCs w:val="24"/>
        </w:rPr>
        <w:t>W</w:t>
      </w:r>
      <w:r w:rsidR="00C345F2">
        <w:rPr>
          <w:sz w:val="24"/>
          <w:szCs w:val="24"/>
        </w:rPr>
        <w:t xml:space="preserve">ork </w:t>
      </w:r>
      <w:r w:rsidR="00AB6EC2">
        <w:rPr>
          <w:sz w:val="24"/>
          <w:szCs w:val="24"/>
        </w:rPr>
        <w:t>S</w:t>
      </w:r>
      <w:r w:rsidR="00C345F2">
        <w:rPr>
          <w:sz w:val="24"/>
          <w:szCs w:val="24"/>
        </w:rPr>
        <w:t>cotland SDS</w:t>
      </w:r>
      <w:r w:rsidR="00AB6EC2">
        <w:rPr>
          <w:sz w:val="24"/>
          <w:szCs w:val="24"/>
        </w:rPr>
        <w:t xml:space="preserve"> resources – Standards, S13, Practitioner toolkit, S13 guidance, SDSLIF, </w:t>
      </w:r>
      <w:r w:rsidR="006A54F3">
        <w:rPr>
          <w:sz w:val="24"/>
          <w:szCs w:val="24"/>
        </w:rPr>
        <w:t>reflections on practic</w:t>
      </w:r>
      <w:r w:rsidR="0068513B">
        <w:rPr>
          <w:sz w:val="24"/>
          <w:szCs w:val="24"/>
        </w:rPr>
        <w:t>e</w:t>
      </w:r>
      <w:r w:rsidR="00F94A67">
        <w:rPr>
          <w:sz w:val="24"/>
          <w:szCs w:val="24"/>
        </w:rPr>
        <w:t xml:space="preserve">. </w:t>
      </w:r>
    </w:p>
    <w:p w14:paraId="6F6415CB" w14:textId="77777777" w:rsidR="00B16182" w:rsidRDefault="00B16182" w:rsidP="00B16182">
      <w:pPr>
        <w:rPr>
          <w:rFonts w:cs="Arial"/>
          <w:sz w:val="24"/>
          <w:szCs w:val="24"/>
        </w:rPr>
      </w:pPr>
      <w:r>
        <w:rPr>
          <w:rFonts w:cs="Arial"/>
          <w:sz w:val="24"/>
          <w:szCs w:val="24"/>
        </w:rPr>
        <w:t xml:space="preserve">Social Work Scotland hosts the SDS Practice Network which meets on a quarterly basis to provide support to SDS leads across Scotland. The SDS practice network provides active online support for urgent/current practice issues. (The practice network is a subgroup of the SWS Adults Standing Committee and predates the SDS Project.) </w:t>
      </w:r>
    </w:p>
    <w:p w14:paraId="6DA4F7E4" w14:textId="77777777" w:rsidR="00B16182" w:rsidRDefault="00B16182" w:rsidP="00B16182">
      <w:pPr>
        <w:rPr>
          <w:rFonts w:cs="Arial"/>
          <w:sz w:val="24"/>
          <w:szCs w:val="24"/>
        </w:rPr>
      </w:pPr>
      <w:r>
        <w:rPr>
          <w:rFonts w:cs="Arial"/>
          <w:sz w:val="24"/>
          <w:szCs w:val="24"/>
        </w:rPr>
        <w:t xml:space="preserve">We have opportunities for local areas to be involved in shaping the development of a Relationship-based SDS practice model, and of piloting elements of the model in due course. </w:t>
      </w:r>
    </w:p>
    <w:p w14:paraId="6CC6DC70" w14:textId="77777777" w:rsidR="00B16182" w:rsidRDefault="00B16182" w:rsidP="00B16182">
      <w:pPr>
        <w:rPr>
          <w:rFonts w:cs="Arial"/>
          <w:sz w:val="24"/>
          <w:szCs w:val="24"/>
        </w:rPr>
      </w:pPr>
      <w:r>
        <w:rPr>
          <w:rFonts w:cs="Arial"/>
          <w:sz w:val="24"/>
          <w:szCs w:val="24"/>
        </w:rPr>
        <w:t xml:space="preserve">We also have opportunities for local areas to be involved in shaping the development of training and practice development for SDS. </w:t>
      </w:r>
    </w:p>
    <w:p w14:paraId="076601EA" w14:textId="2403A335" w:rsidR="00F94A67" w:rsidRDefault="00B16182" w:rsidP="00F94A67">
      <w:pPr>
        <w:rPr>
          <w:sz w:val="24"/>
          <w:szCs w:val="24"/>
        </w:rPr>
      </w:pPr>
      <w:r>
        <w:rPr>
          <w:sz w:val="24"/>
          <w:szCs w:val="24"/>
        </w:rPr>
        <w:t xml:space="preserve">We have developed an evidence-based approach to implementation based on Active Implementation. Members of the Community of Practice learn about best practice in implementation through </w:t>
      </w:r>
      <w:proofErr w:type="gramStart"/>
      <w:r>
        <w:rPr>
          <w:sz w:val="24"/>
          <w:szCs w:val="24"/>
        </w:rPr>
        <w:t>all of</w:t>
      </w:r>
      <w:proofErr w:type="gramEnd"/>
      <w:r>
        <w:rPr>
          <w:sz w:val="24"/>
          <w:szCs w:val="24"/>
        </w:rPr>
        <w:t xml:space="preserve"> our groups and events.  We are developing a separate Community of Practice for Implementation, currently engaging with Arc Scotland.</w:t>
      </w:r>
    </w:p>
    <w:p w14:paraId="4E702B0A" w14:textId="3664A5A7" w:rsidR="00666BB2" w:rsidRPr="00B3544D" w:rsidRDefault="00B3544D" w:rsidP="00F94A67">
      <w:pPr>
        <w:rPr>
          <w:b/>
          <w:bCs/>
          <w:sz w:val="24"/>
          <w:szCs w:val="24"/>
        </w:rPr>
      </w:pPr>
      <w:r w:rsidRPr="00B3544D">
        <w:rPr>
          <w:b/>
          <w:bCs/>
          <w:sz w:val="24"/>
          <w:szCs w:val="24"/>
        </w:rPr>
        <w:t xml:space="preserve">To ask about any of our implementation support, email us at </w:t>
      </w:r>
      <w:hyperlink r:id="rId11" w:history="1">
        <w:r w:rsidRPr="00B3544D">
          <w:rPr>
            <w:rStyle w:val="Hyperlink"/>
            <w:b/>
            <w:bCs/>
            <w:sz w:val="24"/>
            <w:szCs w:val="24"/>
          </w:rPr>
          <w:t>sds.team@socialworkscotland.org</w:t>
        </w:r>
      </w:hyperlink>
      <w:r w:rsidRPr="00B3544D">
        <w:rPr>
          <w:b/>
          <w:bCs/>
          <w:sz w:val="24"/>
          <w:szCs w:val="24"/>
        </w:rPr>
        <w:t xml:space="preserve"> </w:t>
      </w:r>
    </w:p>
    <w:p w14:paraId="6E793363" w14:textId="3F8CA2CD" w:rsidR="00F94A67" w:rsidRDefault="00B3544D" w:rsidP="00F94A67">
      <w:pPr>
        <w:rPr>
          <w:sz w:val="24"/>
          <w:szCs w:val="24"/>
        </w:rPr>
      </w:pPr>
      <w:r>
        <w:rPr>
          <w:sz w:val="24"/>
          <w:szCs w:val="24"/>
        </w:rPr>
        <w:t>I</w:t>
      </w:r>
      <w:r w:rsidR="00217B54">
        <w:rPr>
          <w:sz w:val="24"/>
          <w:szCs w:val="24"/>
        </w:rPr>
        <w:t xml:space="preserve">mplementation support can help local areas to address common themes: </w:t>
      </w:r>
    </w:p>
    <w:tbl>
      <w:tblPr>
        <w:tblStyle w:val="TableGrid"/>
        <w:tblW w:w="0" w:type="auto"/>
        <w:tblLook w:val="04A0" w:firstRow="1" w:lastRow="0" w:firstColumn="1" w:lastColumn="0" w:noHBand="0" w:noVBand="1"/>
      </w:tblPr>
      <w:tblGrid>
        <w:gridCol w:w="3964"/>
        <w:gridCol w:w="5052"/>
      </w:tblGrid>
      <w:tr w:rsidR="007248E9" w:rsidRPr="00E552E4" w14:paraId="493CEE52" w14:textId="3073FB4A" w:rsidTr="00067547">
        <w:tc>
          <w:tcPr>
            <w:tcW w:w="3964" w:type="dxa"/>
          </w:tcPr>
          <w:p w14:paraId="5A851AAD" w14:textId="3A6E810B" w:rsidR="007248E9" w:rsidRDefault="007248E9" w:rsidP="007D0472">
            <w:pPr>
              <w:rPr>
                <w:rFonts w:cs="Arial"/>
                <w:sz w:val="24"/>
                <w:szCs w:val="24"/>
              </w:rPr>
            </w:pPr>
            <w:r w:rsidRPr="00E552E4">
              <w:rPr>
                <w:rFonts w:cs="Arial"/>
                <w:b/>
                <w:bCs/>
                <w:sz w:val="24"/>
                <w:szCs w:val="24"/>
              </w:rPr>
              <w:t xml:space="preserve">1.Enhancing </w:t>
            </w:r>
            <w:r w:rsidR="0002140C">
              <w:rPr>
                <w:rFonts w:cs="Arial"/>
                <w:b/>
                <w:bCs/>
                <w:sz w:val="24"/>
                <w:szCs w:val="24"/>
              </w:rPr>
              <w:t>c</w:t>
            </w:r>
            <w:r w:rsidRPr="00E552E4">
              <w:rPr>
                <w:rFonts w:cs="Arial"/>
                <w:b/>
                <w:bCs/>
                <w:sz w:val="24"/>
                <w:szCs w:val="24"/>
              </w:rPr>
              <w:t xml:space="preserve">hoice and </w:t>
            </w:r>
            <w:r w:rsidR="0002140C">
              <w:rPr>
                <w:rFonts w:cs="Arial"/>
                <w:b/>
                <w:bCs/>
                <w:sz w:val="24"/>
                <w:szCs w:val="24"/>
              </w:rPr>
              <w:t>c</w:t>
            </w:r>
            <w:r w:rsidRPr="00E552E4">
              <w:rPr>
                <w:rFonts w:cs="Arial"/>
                <w:b/>
                <w:bCs/>
                <w:sz w:val="24"/>
                <w:szCs w:val="24"/>
              </w:rPr>
              <w:t xml:space="preserve">ontrol for </w:t>
            </w:r>
            <w:r w:rsidR="0002140C">
              <w:rPr>
                <w:rFonts w:cs="Arial"/>
                <w:b/>
                <w:bCs/>
                <w:sz w:val="24"/>
                <w:szCs w:val="24"/>
              </w:rPr>
              <w:t>s</w:t>
            </w:r>
            <w:r w:rsidRPr="00E552E4">
              <w:rPr>
                <w:rFonts w:cs="Arial"/>
                <w:b/>
                <w:bCs/>
                <w:sz w:val="24"/>
                <w:szCs w:val="24"/>
              </w:rPr>
              <w:t xml:space="preserve">upported </w:t>
            </w:r>
            <w:r w:rsidR="0002140C">
              <w:rPr>
                <w:rFonts w:cs="Arial"/>
                <w:b/>
                <w:bCs/>
                <w:sz w:val="24"/>
                <w:szCs w:val="24"/>
              </w:rPr>
              <w:t>p</w:t>
            </w:r>
            <w:r w:rsidRPr="00E552E4">
              <w:rPr>
                <w:rFonts w:cs="Arial"/>
                <w:b/>
                <w:bCs/>
                <w:sz w:val="24"/>
                <w:szCs w:val="24"/>
              </w:rPr>
              <w:t>eople</w:t>
            </w:r>
            <w:r w:rsidRPr="00E552E4">
              <w:rPr>
                <w:rFonts w:cs="Arial"/>
                <w:sz w:val="24"/>
                <w:szCs w:val="24"/>
              </w:rPr>
              <w:t xml:space="preserve">: A significant number of local authorities prioritise increasing choice and control for individuals accessing social care. This includes expanding SDS options, introducing or improving pre-payment cards, developing local care models, and ensuring flexible, person-centred support planning. </w:t>
            </w:r>
          </w:p>
          <w:p w14:paraId="001BE56B" w14:textId="7D612763" w:rsidR="00E97F4A" w:rsidRPr="00E552E4" w:rsidRDefault="00E97F4A" w:rsidP="007D0472">
            <w:pPr>
              <w:rPr>
                <w:rFonts w:cs="Arial"/>
                <w:sz w:val="24"/>
                <w:szCs w:val="24"/>
              </w:rPr>
            </w:pPr>
          </w:p>
        </w:tc>
        <w:tc>
          <w:tcPr>
            <w:tcW w:w="5052" w:type="dxa"/>
          </w:tcPr>
          <w:p w14:paraId="00EF77AD" w14:textId="3BFB9C64" w:rsidR="000C70F7" w:rsidRDefault="008B12F4" w:rsidP="007D0472">
            <w:pPr>
              <w:rPr>
                <w:rFonts w:cs="Arial"/>
                <w:sz w:val="24"/>
                <w:szCs w:val="24"/>
              </w:rPr>
            </w:pPr>
            <w:r>
              <w:rPr>
                <w:rFonts w:cs="Arial"/>
                <w:sz w:val="24"/>
                <w:szCs w:val="24"/>
              </w:rPr>
              <w:t>W</w:t>
            </w:r>
            <w:r w:rsidR="00671A6C">
              <w:rPr>
                <w:rFonts w:cs="Arial"/>
                <w:sz w:val="24"/>
                <w:szCs w:val="24"/>
              </w:rPr>
              <w:t xml:space="preserve">e </w:t>
            </w:r>
            <w:r w:rsidR="00BF6A55">
              <w:rPr>
                <w:rFonts w:cs="Arial"/>
                <w:sz w:val="24"/>
                <w:szCs w:val="24"/>
              </w:rPr>
              <w:t>pro</w:t>
            </w:r>
            <w:r w:rsidR="00476F64">
              <w:rPr>
                <w:rFonts w:cs="Arial"/>
                <w:sz w:val="24"/>
                <w:szCs w:val="24"/>
              </w:rPr>
              <w:t>duced t</w:t>
            </w:r>
            <w:r w:rsidR="005D32EE">
              <w:rPr>
                <w:rFonts w:cs="Arial"/>
                <w:sz w:val="24"/>
                <w:szCs w:val="24"/>
              </w:rPr>
              <w:t>he</w:t>
            </w:r>
            <w:r w:rsidR="005E1A99">
              <w:rPr>
                <w:rFonts w:cs="Arial"/>
                <w:sz w:val="24"/>
                <w:szCs w:val="24"/>
              </w:rPr>
              <w:t xml:space="preserve"> fr</w:t>
            </w:r>
            <w:r w:rsidR="009B4D18">
              <w:rPr>
                <w:rFonts w:cs="Arial"/>
                <w:sz w:val="24"/>
                <w:szCs w:val="24"/>
              </w:rPr>
              <w:t xml:space="preserve">amework </w:t>
            </w:r>
            <w:r w:rsidR="00647339">
              <w:rPr>
                <w:rFonts w:cs="Arial"/>
                <w:sz w:val="24"/>
                <w:szCs w:val="24"/>
              </w:rPr>
              <w:t xml:space="preserve">of </w:t>
            </w:r>
            <w:r w:rsidR="00E948F7">
              <w:rPr>
                <w:rFonts w:cs="Arial"/>
                <w:sz w:val="24"/>
                <w:szCs w:val="24"/>
              </w:rPr>
              <w:t>SDS st</w:t>
            </w:r>
            <w:r w:rsidR="00D01414">
              <w:rPr>
                <w:rFonts w:cs="Arial"/>
                <w:sz w:val="24"/>
                <w:szCs w:val="24"/>
              </w:rPr>
              <w:t>and</w:t>
            </w:r>
            <w:r w:rsidR="00A1519A">
              <w:rPr>
                <w:rFonts w:cs="Arial"/>
                <w:sz w:val="24"/>
                <w:szCs w:val="24"/>
              </w:rPr>
              <w:t>ards</w:t>
            </w:r>
            <w:r w:rsidR="00803402">
              <w:rPr>
                <w:rFonts w:cs="Arial"/>
                <w:sz w:val="24"/>
                <w:szCs w:val="24"/>
              </w:rPr>
              <w:t xml:space="preserve"> wit</w:t>
            </w:r>
            <w:r w:rsidR="00B4697B">
              <w:rPr>
                <w:rFonts w:cs="Arial"/>
                <w:sz w:val="24"/>
                <w:szCs w:val="24"/>
              </w:rPr>
              <w:t xml:space="preserve">h </w:t>
            </w:r>
            <w:r w:rsidR="0013653E">
              <w:rPr>
                <w:rFonts w:cs="Arial"/>
                <w:sz w:val="24"/>
                <w:szCs w:val="24"/>
              </w:rPr>
              <w:t>twel</w:t>
            </w:r>
            <w:r w:rsidR="00E90FA6">
              <w:rPr>
                <w:rFonts w:cs="Arial"/>
                <w:sz w:val="24"/>
                <w:szCs w:val="24"/>
              </w:rPr>
              <w:t>ve founda</w:t>
            </w:r>
            <w:r w:rsidR="00BB6F85">
              <w:rPr>
                <w:rFonts w:cs="Arial"/>
                <w:sz w:val="24"/>
                <w:szCs w:val="24"/>
              </w:rPr>
              <w:t>tional stan</w:t>
            </w:r>
            <w:r w:rsidR="009E69A8">
              <w:rPr>
                <w:rFonts w:cs="Arial"/>
                <w:sz w:val="24"/>
                <w:szCs w:val="24"/>
              </w:rPr>
              <w:t>dards</w:t>
            </w:r>
            <w:r w:rsidR="0014334C">
              <w:rPr>
                <w:rFonts w:cs="Arial"/>
                <w:sz w:val="24"/>
                <w:szCs w:val="24"/>
              </w:rPr>
              <w:t xml:space="preserve"> and</w:t>
            </w:r>
            <w:r w:rsidR="00F54A88">
              <w:rPr>
                <w:rFonts w:cs="Arial"/>
                <w:sz w:val="24"/>
                <w:szCs w:val="24"/>
              </w:rPr>
              <w:t xml:space="preserve"> </w:t>
            </w:r>
            <w:r w:rsidR="00702963">
              <w:rPr>
                <w:rFonts w:cs="Arial"/>
                <w:sz w:val="24"/>
                <w:szCs w:val="24"/>
              </w:rPr>
              <w:t>stand</w:t>
            </w:r>
            <w:r w:rsidR="00DA737A">
              <w:rPr>
                <w:rFonts w:cs="Arial"/>
                <w:sz w:val="24"/>
                <w:szCs w:val="24"/>
              </w:rPr>
              <w:t xml:space="preserve">ard 13 </w:t>
            </w:r>
            <w:r w:rsidR="0083446B">
              <w:rPr>
                <w:rFonts w:cs="Arial"/>
                <w:sz w:val="24"/>
                <w:szCs w:val="24"/>
              </w:rPr>
              <w:t xml:space="preserve">on </w:t>
            </w:r>
            <w:r w:rsidR="00632DA3">
              <w:rPr>
                <w:rFonts w:cs="Arial"/>
                <w:sz w:val="24"/>
                <w:szCs w:val="24"/>
              </w:rPr>
              <w:t xml:space="preserve">direct </w:t>
            </w:r>
            <w:r w:rsidR="00E92EC5">
              <w:rPr>
                <w:rFonts w:cs="Arial"/>
                <w:sz w:val="24"/>
                <w:szCs w:val="24"/>
              </w:rPr>
              <w:t>pay</w:t>
            </w:r>
            <w:r w:rsidR="00F3324C">
              <w:rPr>
                <w:rFonts w:cs="Arial"/>
                <w:sz w:val="24"/>
                <w:szCs w:val="24"/>
              </w:rPr>
              <w:t>ments for</w:t>
            </w:r>
            <w:r w:rsidR="00B025AB">
              <w:rPr>
                <w:rFonts w:cs="Arial"/>
                <w:sz w:val="24"/>
                <w:szCs w:val="24"/>
              </w:rPr>
              <w:t xml:space="preserve"> </w:t>
            </w:r>
            <w:r w:rsidR="008D2662">
              <w:rPr>
                <w:rFonts w:cs="Arial"/>
                <w:sz w:val="24"/>
                <w:szCs w:val="24"/>
              </w:rPr>
              <w:t>employing p</w:t>
            </w:r>
            <w:r w:rsidR="00CE721D">
              <w:rPr>
                <w:rFonts w:cs="Arial"/>
                <w:sz w:val="24"/>
                <w:szCs w:val="24"/>
              </w:rPr>
              <w:t>ersonal</w:t>
            </w:r>
            <w:r w:rsidR="00C8436B">
              <w:rPr>
                <w:rFonts w:cs="Arial"/>
                <w:sz w:val="24"/>
                <w:szCs w:val="24"/>
              </w:rPr>
              <w:t xml:space="preserve"> assist</w:t>
            </w:r>
            <w:r w:rsidR="00727076">
              <w:rPr>
                <w:rFonts w:cs="Arial"/>
                <w:sz w:val="24"/>
                <w:szCs w:val="24"/>
              </w:rPr>
              <w:t>ants</w:t>
            </w:r>
            <w:r w:rsidR="00D3124B">
              <w:rPr>
                <w:rFonts w:cs="Arial"/>
                <w:sz w:val="24"/>
                <w:szCs w:val="24"/>
              </w:rPr>
              <w:t xml:space="preserve">. </w:t>
            </w:r>
            <w:r w:rsidR="00E24228">
              <w:rPr>
                <w:rFonts w:cs="Arial"/>
                <w:sz w:val="24"/>
                <w:szCs w:val="24"/>
              </w:rPr>
              <w:t>T</w:t>
            </w:r>
            <w:r w:rsidR="004B24D9">
              <w:rPr>
                <w:rFonts w:cs="Arial"/>
                <w:sz w:val="24"/>
                <w:szCs w:val="24"/>
              </w:rPr>
              <w:t>h</w:t>
            </w:r>
            <w:r w:rsidR="00ED1AB9">
              <w:rPr>
                <w:rFonts w:cs="Arial"/>
                <w:sz w:val="24"/>
                <w:szCs w:val="24"/>
              </w:rPr>
              <w:t>e s</w:t>
            </w:r>
            <w:r w:rsidR="00644CB8">
              <w:rPr>
                <w:rFonts w:cs="Arial"/>
                <w:sz w:val="24"/>
                <w:szCs w:val="24"/>
              </w:rPr>
              <w:t>tandard</w:t>
            </w:r>
            <w:r w:rsidR="00617121">
              <w:rPr>
                <w:rFonts w:cs="Arial"/>
                <w:sz w:val="24"/>
                <w:szCs w:val="24"/>
              </w:rPr>
              <w:t>s and th</w:t>
            </w:r>
            <w:r w:rsidR="00622837">
              <w:rPr>
                <w:rFonts w:cs="Arial"/>
                <w:sz w:val="24"/>
                <w:szCs w:val="24"/>
              </w:rPr>
              <w:t>e</w:t>
            </w:r>
            <w:r w:rsidR="00F50A14">
              <w:rPr>
                <w:rFonts w:cs="Arial"/>
                <w:sz w:val="24"/>
                <w:szCs w:val="24"/>
              </w:rPr>
              <w:t>i</w:t>
            </w:r>
            <w:r w:rsidR="0081241F">
              <w:rPr>
                <w:rFonts w:cs="Arial"/>
                <w:sz w:val="24"/>
                <w:szCs w:val="24"/>
              </w:rPr>
              <w:t xml:space="preserve">r guidance </w:t>
            </w:r>
            <w:proofErr w:type="gramStart"/>
            <w:r w:rsidR="0081241F">
              <w:rPr>
                <w:rFonts w:cs="Arial"/>
                <w:sz w:val="24"/>
                <w:szCs w:val="24"/>
              </w:rPr>
              <w:t>i</w:t>
            </w:r>
            <w:r w:rsidR="00153170">
              <w:rPr>
                <w:rFonts w:cs="Arial"/>
                <w:sz w:val="24"/>
                <w:szCs w:val="24"/>
              </w:rPr>
              <w:t>s</w:t>
            </w:r>
            <w:proofErr w:type="gramEnd"/>
            <w:r w:rsidR="00153170">
              <w:rPr>
                <w:rFonts w:cs="Arial"/>
                <w:sz w:val="24"/>
                <w:szCs w:val="24"/>
              </w:rPr>
              <w:t xml:space="preserve"> the best</w:t>
            </w:r>
            <w:r w:rsidR="003D3C09">
              <w:rPr>
                <w:rFonts w:cs="Arial"/>
                <w:sz w:val="24"/>
                <w:szCs w:val="24"/>
              </w:rPr>
              <w:t xml:space="preserve"> pla</w:t>
            </w:r>
            <w:r w:rsidR="003D1AA7">
              <w:rPr>
                <w:rFonts w:cs="Arial"/>
                <w:sz w:val="24"/>
                <w:szCs w:val="24"/>
              </w:rPr>
              <w:t>ce to s</w:t>
            </w:r>
            <w:r w:rsidR="00B45DF9">
              <w:rPr>
                <w:rFonts w:cs="Arial"/>
                <w:sz w:val="24"/>
                <w:szCs w:val="24"/>
              </w:rPr>
              <w:t>tart for l</w:t>
            </w:r>
            <w:r w:rsidR="00232053">
              <w:rPr>
                <w:rFonts w:cs="Arial"/>
                <w:sz w:val="24"/>
                <w:szCs w:val="24"/>
              </w:rPr>
              <w:t>ocal area</w:t>
            </w:r>
            <w:r w:rsidR="00750556">
              <w:rPr>
                <w:rFonts w:cs="Arial"/>
                <w:sz w:val="24"/>
                <w:szCs w:val="24"/>
              </w:rPr>
              <w:t>s l</w:t>
            </w:r>
            <w:r w:rsidR="00336DBA">
              <w:rPr>
                <w:rFonts w:cs="Arial"/>
                <w:sz w:val="24"/>
                <w:szCs w:val="24"/>
              </w:rPr>
              <w:t>ooking to</w:t>
            </w:r>
            <w:r w:rsidR="003A0A32">
              <w:rPr>
                <w:rFonts w:cs="Arial"/>
                <w:sz w:val="24"/>
                <w:szCs w:val="24"/>
              </w:rPr>
              <w:t xml:space="preserve"> </w:t>
            </w:r>
            <w:r w:rsidR="007319A9">
              <w:rPr>
                <w:rFonts w:cs="Arial"/>
                <w:sz w:val="24"/>
                <w:szCs w:val="24"/>
              </w:rPr>
              <w:t>improve</w:t>
            </w:r>
            <w:r w:rsidR="00DD6BFE">
              <w:rPr>
                <w:rFonts w:cs="Arial"/>
                <w:sz w:val="24"/>
                <w:szCs w:val="24"/>
              </w:rPr>
              <w:t xml:space="preserve"> their</w:t>
            </w:r>
            <w:r w:rsidR="00D63000">
              <w:rPr>
                <w:rFonts w:cs="Arial"/>
                <w:sz w:val="24"/>
                <w:szCs w:val="24"/>
              </w:rPr>
              <w:t xml:space="preserve"> </w:t>
            </w:r>
            <w:r w:rsidR="00D42EAB">
              <w:rPr>
                <w:rFonts w:cs="Arial"/>
                <w:sz w:val="24"/>
                <w:szCs w:val="24"/>
              </w:rPr>
              <w:t>im</w:t>
            </w:r>
            <w:r w:rsidR="00533827">
              <w:rPr>
                <w:rFonts w:cs="Arial"/>
                <w:sz w:val="24"/>
                <w:szCs w:val="24"/>
              </w:rPr>
              <w:t>plementation</w:t>
            </w:r>
            <w:r w:rsidR="005F086E">
              <w:rPr>
                <w:rFonts w:cs="Arial"/>
                <w:sz w:val="24"/>
                <w:szCs w:val="24"/>
              </w:rPr>
              <w:t xml:space="preserve"> of Self</w:t>
            </w:r>
            <w:r w:rsidR="00ED3F59">
              <w:rPr>
                <w:rFonts w:cs="Arial"/>
                <w:sz w:val="24"/>
                <w:szCs w:val="24"/>
              </w:rPr>
              <w:t>-d</w:t>
            </w:r>
            <w:r w:rsidR="007A4134">
              <w:rPr>
                <w:rFonts w:cs="Arial"/>
                <w:sz w:val="24"/>
                <w:szCs w:val="24"/>
              </w:rPr>
              <w:t>irec</w:t>
            </w:r>
            <w:r w:rsidR="00D30E7C">
              <w:rPr>
                <w:rFonts w:cs="Arial"/>
                <w:sz w:val="24"/>
                <w:szCs w:val="24"/>
              </w:rPr>
              <w:t>ted S</w:t>
            </w:r>
            <w:r w:rsidR="00031007">
              <w:rPr>
                <w:rFonts w:cs="Arial"/>
                <w:sz w:val="24"/>
                <w:szCs w:val="24"/>
              </w:rPr>
              <w:t>u</w:t>
            </w:r>
            <w:r w:rsidR="00B92A18">
              <w:rPr>
                <w:rFonts w:cs="Arial"/>
                <w:sz w:val="24"/>
                <w:szCs w:val="24"/>
              </w:rPr>
              <w:t>pport</w:t>
            </w:r>
            <w:r w:rsidR="00031007">
              <w:rPr>
                <w:rFonts w:cs="Arial"/>
                <w:sz w:val="24"/>
                <w:szCs w:val="24"/>
              </w:rPr>
              <w:t xml:space="preserve">. </w:t>
            </w:r>
            <w:r w:rsidR="003856C8">
              <w:rPr>
                <w:rFonts w:cs="Arial"/>
                <w:sz w:val="24"/>
                <w:szCs w:val="24"/>
              </w:rPr>
              <w:t>The</w:t>
            </w:r>
            <w:r w:rsidR="00DE088C">
              <w:rPr>
                <w:rFonts w:cs="Arial"/>
                <w:sz w:val="24"/>
                <w:szCs w:val="24"/>
              </w:rPr>
              <w:t xml:space="preserve"> </w:t>
            </w:r>
            <w:r w:rsidR="004B7D97">
              <w:rPr>
                <w:rFonts w:cs="Arial"/>
                <w:sz w:val="24"/>
                <w:szCs w:val="24"/>
              </w:rPr>
              <w:t>standar</w:t>
            </w:r>
            <w:r w:rsidR="006E5BD2">
              <w:rPr>
                <w:rFonts w:cs="Arial"/>
                <w:sz w:val="24"/>
                <w:szCs w:val="24"/>
              </w:rPr>
              <w:t>ds unde</w:t>
            </w:r>
            <w:r w:rsidR="006121BF">
              <w:rPr>
                <w:rFonts w:cs="Arial"/>
                <w:sz w:val="24"/>
                <w:szCs w:val="24"/>
              </w:rPr>
              <w:t>r</w:t>
            </w:r>
            <w:r w:rsidR="00056C22">
              <w:rPr>
                <w:rFonts w:cs="Arial"/>
                <w:sz w:val="24"/>
                <w:szCs w:val="24"/>
              </w:rPr>
              <w:t xml:space="preserve">pin </w:t>
            </w:r>
            <w:proofErr w:type="gramStart"/>
            <w:r w:rsidR="005A4B42">
              <w:rPr>
                <w:rFonts w:cs="Arial"/>
                <w:sz w:val="24"/>
                <w:szCs w:val="24"/>
              </w:rPr>
              <w:t xml:space="preserve">all </w:t>
            </w:r>
            <w:r w:rsidR="002A20F4">
              <w:rPr>
                <w:rFonts w:cs="Arial"/>
                <w:sz w:val="24"/>
                <w:szCs w:val="24"/>
              </w:rPr>
              <w:t>of</w:t>
            </w:r>
            <w:proofErr w:type="gramEnd"/>
            <w:r w:rsidR="00AD18AD">
              <w:rPr>
                <w:rFonts w:cs="Arial"/>
                <w:sz w:val="24"/>
                <w:szCs w:val="24"/>
              </w:rPr>
              <w:t xml:space="preserve"> our of</w:t>
            </w:r>
            <w:r w:rsidR="00E374F1">
              <w:rPr>
                <w:rFonts w:cs="Arial"/>
                <w:sz w:val="24"/>
                <w:szCs w:val="24"/>
              </w:rPr>
              <w:t>fers o</w:t>
            </w:r>
            <w:r w:rsidR="00825675">
              <w:rPr>
                <w:rFonts w:cs="Arial"/>
                <w:sz w:val="24"/>
                <w:szCs w:val="24"/>
              </w:rPr>
              <w:t>f imp</w:t>
            </w:r>
            <w:r w:rsidR="00F62FE6">
              <w:rPr>
                <w:rFonts w:cs="Arial"/>
                <w:sz w:val="24"/>
                <w:szCs w:val="24"/>
              </w:rPr>
              <w:t>lementatio</w:t>
            </w:r>
            <w:r w:rsidR="008E412A">
              <w:rPr>
                <w:rFonts w:cs="Arial"/>
                <w:sz w:val="24"/>
                <w:szCs w:val="24"/>
              </w:rPr>
              <w:t>n s</w:t>
            </w:r>
            <w:r w:rsidR="0048008D">
              <w:rPr>
                <w:rFonts w:cs="Arial"/>
                <w:sz w:val="24"/>
                <w:szCs w:val="24"/>
              </w:rPr>
              <w:t xml:space="preserve">upport </w:t>
            </w:r>
            <w:r w:rsidR="00EA4712">
              <w:rPr>
                <w:rFonts w:cs="Arial"/>
                <w:sz w:val="24"/>
                <w:szCs w:val="24"/>
              </w:rPr>
              <w:t xml:space="preserve">and </w:t>
            </w:r>
            <w:proofErr w:type="gramStart"/>
            <w:r w:rsidR="00EA4712">
              <w:rPr>
                <w:rFonts w:cs="Arial"/>
                <w:sz w:val="24"/>
                <w:szCs w:val="24"/>
              </w:rPr>
              <w:t xml:space="preserve">all </w:t>
            </w:r>
            <w:r w:rsidR="005E44AD">
              <w:rPr>
                <w:rFonts w:cs="Arial"/>
                <w:sz w:val="24"/>
                <w:szCs w:val="24"/>
              </w:rPr>
              <w:t>of</w:t>
            </w:r>
            <w:proofErr w:type="gramEnd"/>
            <w:r w:rsidR="005E44AD">
              <w:rPr>
                <w:rFonts w:cs="Arial"/>
                <w:sz w:val="24"/>
                <w:szCs w:val="24"/>
              </w:rPr>
              <w:t xml:space="preserve"> our</w:t>
            </w:r>
            <w:r w:rsidR="00141ACB">
              <w:rPr>
                <w:rFonts w:cs="Arial"/>
                <w:sz w:val="24"/>
                <w:szCs w:val="24"/>
              </w:rPr>
              <w:t xml:space="preserve"> natio</w:t>
            </w:r>
            <w:r w:rsidR="00DD2C63">
              <w:rPr>
                <w:rFonts w:cs="Arial"/>
                <w:sz w:val="24"/>
                <w:szCs w:val="24"/>
              </w:rPr>
              <w:t>nal de</w:t>
            </w:r>
            <w:r w:rsidR="000849D6">
              <w:rPr>
                <w:rFonts w:cs="Arial"/>
                <w:sz w:val="24"/>
                <w:szCs w:val="24"/>
              </w:rPr>
              <w:t>velopmen</w:t>
            </w:r>
            <w:r w:rsidR="00AE10A2">
              <w:rPr>
                <w:rFonts w:cs="Arial"/>
                <w:sz w:val="24"/>
                <w:szCs w:val="24"/>
              </w:rPr>
              <w:t>t work</w:t>
            </w:r>
            <w:r w:rsidR="00E47B56">
              <w:rPr>
                <w:rFonts w:cs="Arial"/>
                <w:sz w:val="24"/>
                <w:szCs w:val="24"/>
              </w:rPr>
              <w:t xml:space="preserve">. </w:t>
            </w:r>
          </w:p>
          <w:p w14:paraId="200DAEB4" w14:textId="77777777" w:rsidR="00912803" w:rsidRDefault="00912803" w:rsidP="007D0472">
            <w:pPr>
              <w:rPr>
                <w:rFonts w:cs="Arial"/>
                <w:sz w:val="24"/>
                <w:szCs w:val="24"/>
              </w:rPr>
            </w:pPr>
          </w:p>
          <w:p w14:paraId="061C16CA" w14:textId="0A6D7000" w:rsidR="00770663" w:rsidRDefault="004C5345" w:rsidP="007D0472">
            <w:pPr>
              <w:rPr>
                <w:rFonts w:cs="Arial"/>
                <w:sz w:val="24"/>
                <w:szCs w:val="24"/>
              </w:rPr>
            </w:pPr>
            <w:r>
              <w:rPr>
                <w:rFonts w:cs="Arial"/>
                <w:sz w:val="24"/>
                <w:szCs w:val="24"/>
              </w:rPr>
              <w:t>The SDS standards are at the heart of the SDS Learning and Improvement Framework, which is supported by a monthly Community of Practice peer space for local SDS implementer</w:t>
            </w:r>
            <w:r w:rsidR="00160819">
              <w:rPr>
                <w:rFonts w:cs="Arial"/>
                <w:sz w:val="24"/>
                <w:szCs w:val="24"/>
              </w:rPr>
              <w:t>s</w:t>
            </w:r>
            <w:r>
              <w:rPr>
                <w:rFonts w:cs="Arial"/>
                <w:sz w:val="24"/>
                <w:szCs w:val="24"/>
              </w:rPr>
              <w:t>. All areas are encouraged to attend this peer space</w:t>
            </w:r>
            <w:r w:rsidR="00160819">
              <w:rPr>
                <w:rFonts w:cs="Arial"/>
                <w:sz w:val="24"/>
                <w:szCs w:val="24"/>
              </w:rPr>
              <w:t xml:space="preserve"> to</w:t>
            </w:r>
            <w:r w:rsidR="004A1E08">
              <w:rPr>
                <w:rFonts w:cs="Arial"/>
                <w:sz w:val="24"/>
                <w:szCs w:val="24"/>
              </w:rPr>
              <w:t xml:space="preserve"> support their local implementation, to learn from peers and to be supported by critical friends from across the National SDS Colla</w:t>
            </w:r>
            <w:r w:rsidR="000D3872">
              <w:rPr>
                <w:rFonts w:cs="Arial"/>
                <w:sz w:val="24"/>
                <w:szCs w:val="24"/>
              </w:rPr>
              <w:t xml:space="preserve">boration. </w:t>
            </w:r>
          </w:p>
          <w:p w14:paraId="7275AEC4" w14:textId="77777777" w:rsidR="00912803" w:rsidRDefault="00912803" w:rsidP="007D0472">
            <w:pPr>
              <w:rPr>
                <w:rFonts w:cs="Arial"/>
                <w:sz w:val="24"/>
                <w:szCs w:val="24"/>
              </w:rPr>
            </w:pPr>
          </w:p>
          <w:p w14:paraId="0CA9D4FB" w14:textId="77CFFB7A" w:rsidR="007248E9" w:rsidRDefault="007A5CCB" w:rsidP="007D0472">
            <w:pPr>
              <w:rPr>
                <w:rFonts w:cs="Arial"/>
                <w:sz w:val="24"/>
                <w:szCs w:val="24"/>
              </w:rPr>
            </w:pPr>
            <w:r>
              <w:rPr>
                <w:rFonts w:cs="Arial"/>
                <w:sz w:val="24"/>
                <w:szCs w:val="24"/>
              </w:rPr>
              <w:t>We</w:t>
            </w:r>
            <w:r w:rsidR="00262FAE">
              <w:rPr>
                <w:rFonts w:cs="Arial"/>
                <w:sz w:val="24"/>
                <w:szCs w:val="24"/>
              </w:rPr>
              <w:t xml:space="preserve"> can </w:t>
            </w:r>
            <w:r w:rsidR="007B09B5">
              <w:rPr>
                <w:rFonts w:cs="Arial"/>
                <w:sz w:val="24"/>
                <w:szCs w:val="24"/>
              </w:rPr>
              <w:t>ru</w:t>
            </w:r>
            <w:r w:rsidR="0096644F">
              <w:rPr>
                <w:rFonts w:cs="Arial"/>
                <w:sz w:val="24"/>
                <w:szCs w:val="24"/>
              </w:rPr>
              <w:t xml:space="preserve">n </w:t>
            </w:r>
            <w:r w:rsidR="00796F0A">
              <w:rPr>
                <w:rFonts w:cs="Arial"/>
                <w:sz w:val="24"/>
                <w:szCs w:val="24"/>
              </w:rPr>
              <w:t xml:space="preserve">CoP seminars </w:t>
            </w:r>
            <w:r w:rsidR="00CF29E6">
              <w:rPr>
                <w:rFonts w:cs="Arial"/>
                <w:sz w:val="24"/>
                <w:szCs w:val="24"/>
              </w:rPr>
              <w:t xml:space="preserve">on </w:t>
            </w:r>
            <w:r w:rsidR="00355235">
              <w:rPr>
                <w:rFonts w:cs="Arial"/>
                <w:sz w:val="24"/>
                <w:szCs w:val="24"/>
              </w:rPr>
              <w:t>relevan</w:t>
            </w:r>
            <w:r w:rsidR="005824EE">
              <w:rPr>
                <w:rFonts w:cs="Arial"/>
                <w:sz w:val="24"/>
                <w:szCs w:val="24"/>
              </w:rPr>
              <w:t>t topics</w:t>
            </w:r>
            <w:r w:rsidR="00B36510">
              <w:rPr>
                <w:rFonts w:cs="Arial"/>
                <w:sz w:val="24"/>
                <w:szCs w:val="24"/>
              </w:rPr>
              <w:t>, sour</w:t>
            </w:r>
            <w:r w:rsidR="00F80167">
              <w:rPr>
                <w:rFonts w:cs="Arial"/>
                <w:sz w:val="24"/>
                <w:szCs w:val="24"/>
              </w:rPr>
              <w:t>cing</w:t>
            </w:r>
            <w:r w:rsidR="0059475E">
              <w:rPr>
                <w:rFonts w:cs="Arial"/>
                <w:sz w:val="24"/>
                <w:szCs w:val="24"/>
              </w:rPr>
              <w:t xml:space="preserve"> spea</w:t>
            </w:r>
            <w:r w:rsidR="002D0368">
              <w:rPr>
                <w:rFonts w:cs="Arial"/>
                <w:sz w:val="24"/>
                <w:szCs w:val="24"/>
              </w:rPr>
              <w:t>kers and</w:t>
            </w:r>
            <w:r w:rsidR="00191CCD">
              <w:rPr>
                <w:rFonts w:cs="Arial"/>
                <w:sz w:val="24"/>
                <w:szCs w:val="24"/>
              </w:rPr>
              <w:t xml:space="preserve"> e</w:t>
            </w:r>
            <w:r w:rsidR="00691820">
              <w:rPr>
                <w:rFonts w:cs="Arial"/>
                <w:sz w:val="24"/>
                <w:szCs w:val="24"/>
              </w:rPr>
              <w:t>vidence</w:t>
            </w:r>
            <w:r w:rsidR="00486133">
              <w:rPr>
                <w:rFonts w:cs="Arial"/>
                <w:sz w:val="24"/>
                <w:szCs w:val="24"/>
              </w:rPr>
              <w:t xml:space="preserve"> to</w:t>
            </w:r>
            <w:r w:rsidR="0023390E">
              <w:rPr>
                <w:rFonts w:cs="Arial"/>
                <w:sz w:val="24"/>
                <w:szCs w:val="24"/>
              </w:rPr>
              <w:t xml:space="preserve"> share</w:t>
            </w:r>
            <w:r w:rsidR="000C77AC">
              <w:rPr>
                <w:rFonts w:cs="Arial"/>
                <w:sz w:val="24"/>
                <w:szCs w:val="24"/>
              </w:rPr>
              <w:t xml:space="preserve">. </w:t>
            </w:r>
          </w:p>
          <w:p w14:paraId="209BB15E" w14:textId="79A7A1E0" w:rsidR="00B3459A" w:rsidRDefault="00D85A2F" w:rsidP="007D0472">
            <w:pPr>
              <w:rPr>
                <w:rFonts w:cs="Arial"/>
                <w:sz w:val="24"/>
                <w:szCs w:val="24"/>
              </w:rPr>
            </w:pPr>
            <w:r>
              <w:rPr>
                <w:rFonts w:cs="Arial"/>
                <w:sz w:val="24"/>
                <w:szCs w:val="24"/>
              </w:rPr>
              <w:t>W</w:t>
            </w:r>
            <w:r w:rsidR="005D14EA">
              <w:rPr>
                <w:rFonts w:cs="Arial"/>
                <w:sz w:val="24"/>
                <w:szCs w:val="24"/>
              </w:rPr>
              <w:t xml:space="preserve">e are </w:t>
            </w:r>
            <w:r w:rsidR="00EF1647">
              <w:rPr>
                <w:rFonts w:cs="Arial"/>
                <w:sz w:val="24"/>
                <w:szCs w:val="24"/>
              </w:rPr>
              <w:t>selectin</w:t>
            </w:r>
            <w:r w:rsidR="0075581E">
              <w:rPr>
                <w:rFonts w:cs="Arial"/>
                <w:sz w:val="24"/>
                <w:szCs w:val="24"/>
              </w:rPr>
              <w:t xml:space="preserve">g </w:t>
            </w:r>
            <w:r w:rsidR="00155225">
              <w:rPr>
                <w:rFonts w:cs="Arial"/>
                <w:sz w:val="24"/>
                <w:szCs w:val="24"/>
              </w:rPr>
              <w:t>5 l</w:t>
            </w:r>
            <w:r w:rsidR="00F94700">
              <w:rPr>
                <w:rFonts w:cs="Arial"/>
                <w:sz w:val="24"/>
                <w:szCs w:val="24"/>
              </w:rPr>
              <w:t>ocal a</w:t>
            </w:r>
            <w:r w:rsidR="00E71401">
              <w:rPr>
                <w:rFonts w:cs="Arial"/>
                <w:sz w:val="24"/>
                <w:szCs w:val="24"/>
              </w:rPr>
              <w:t xml:space="preserve">reas </w:t>
            </w:r>
            <w:r w:rsidR="00000A74">
              <w:rPr>
                <w:rFonts w:cs="Arial"/>
                <w:sz w:val="24"/>
                <w:szCs w:val="24"/>
              </w:rPr>
              <w:t>(f</w:t>
            </w:r>
            <w:r w:rsidR="00504FCB">
              <w:rPr>
                <w:rFonts w:cs="Arial"/>
                <w:sz w:val="24"/>
                <w:szCs w:val="24"/>
              </w:rPr>
              <w:t xml:space="preserve">rom 10 </w:t>
            </w:r>
            <w:r w:rsidR="00B21786">
              <w:rPr>
                <w:rFonts w:cs="Arial"/>
                <w:sz w:val="24"/>
                <w:szCs w:val="24"/>
              </w:rPr>
              <w:t>applica</w:t>
            </w:r>
            <w:r w:rsidR="0056569A">
              <w:rPr>
                <w:rFonts w:cs="Arial"/>
                <w:sz w:val="24"/>
                <w:szCs w:val="24"/>
              </w:rPr>
              <w:t>tions</w:t>
            </w:r>
            <w:r w:rsidR="00F40652">
              <w:rPr>
                <w:rFonts w:cs="Arial"/>
                <w:sz w:val="24"/>
                <w:szCs w:val="24"/>
              </w:rPr>
              <w:t>) for</w:t>
            </w:r>
            <w:r w:rsidR="007E4DCF">
              <w:rPr>
                <w:rFonts w:cs="Arial"/>
                <w:sz w:val="24"/>
                <w:szCs w:val="24"/>
              </w:rPr>
              <w:t xml:space="preserve"> a</w:t>
            </w:r>
            <w:r w:rsidR="00774F64">
              <w:rPr>
                <w:rFonts w:cs="Arial"/>
                <w:sz w:val="24"/>
                <w:szCs w:val="24"/>
              </w:rPr>
              <w:t>n all</w:t>
            </w:r>
            <w:r w:rsidR="00D00275">
              <w:rPr>
                <w:rFonts w:cs="Arial"/>
                <w:sz w:val="24"/>
                <w:szCs w:val="24"/>
              </w:rPr>
              <w:t>-day</w:t>
            </w:r>
            <w:r w:rsidR="00CD08EF">
              <w:rPr>
                <w:rFonts w:cs="Arial"/>
                <w:sz w:val="24"/>
                <w:szCs w:val="24"/>
              </w:rPr>
              <w:t xml:space="preserve"> roadsho</w:t>
            </w:r>
            <w:r w:rsidR="00C721A9">
              <w:rPr>
                <w:rFonts w:cs="Arial"/>
                <w:sz w:val="24"/>
                <w:szCs w:val="24"/>
              </w:rPr>
              <w:t>w in</w:t>
            </w:r>
            <w:r w:rsidR="00DF6311">
              <w:rPr>
                <w:rFonts w:cs="Arial"/>
                <w:sz w:val="24"/>
                <w:szCs w:val="24"/>
              </w:rPr>
              <w:t xml:space="preserve"> </w:t>
            </w:r>
            <w:r w:rsidR="00835BD5">
              <w:rPr>
                <w:rFonts w:cs="Arial"/>
                <w:sz w:val="24"/>
                <w:szCs w:val="24"/>
              </w:rPr>
              <w:t>2025-2</w:t>
            </w:r>
            <w:r w:rsidR="00996E69">
              <w:rPr>
                <w:rFonts w:cs="Arial"/>
                <w:sz w:val="24"/>
                <w:szCs w:val="24"/>
              </w:rPr>
              <w:t xml:space="preserve">026. </w:t>
            </w:r>
            <w:r w:rsidR="00E61897">
              <w:rPr>
                <w:rFonts w:cs="Arial"/>
                <w:sz w:val="24"/>
                <w:szCs w:val="24"/>
              </w:rPr>
              <w:t>E</w:t>
            </w:r>
            <w:r w:rsidR="00D801BF">
              <w:rPr>
                <w:rFonts w:cs="Arial"/>
                <w:sz w:val="24"/>
                <w:szCs w:val="24"/>
              </w:rPr>
              <w:t xml:space="preserve">ach </w:t>
            </w:r>
            <w:r w:rsidR="00EB7FB3">
              <w:rPr>
                <w:rFonts w:cs="Arial"/>
                <w:sz w:val="24"/>
                <w:szCs w:val="24"/>
              </w:rPr>
              <w:t>roadshow wil</w:t>
            </w:r>
            <w:r w:rsidR="00E420A7">
              <w:rPr>
                <w:rFonts w:cs="Arial"/>
                <w:sz w:val="24"/>
                <w:szCs w:val="24"/>
              </w:rPr>
              <w:t>l be d</w:t>
            </w:r>
            <w:r w:rsidR="00FC25B9">
              <w:rPr>
                <w:rFonts w:cs="Arial"/>
                <w:sz w:val="24"/>
                <w:szCs w:val="24"/>
              </w:rPr>
              <w:t>esigned to</w:t>
            </w:r>
            <w:r w:rsidR="00867CEB">
              <w:rPr>
                <w:rFonts w:cs="Arial"/>
                <w:sz w:val="24"/>
                <w:szCs w:val="24"/>
              </w:rPr>
              <w:t xml:space="preserve"> </w:t>
            </w:r>
            <w:r w:rsidR="009C2BD7">
              <w:rPr>
                <w:rFonts w:cs="Arial"/>
                <w:sz w:val="24"/>
                <w:szCs w:val="24"/>
              </w:rPr>
              <w:t>boost</w:t>
            </w:r>
            <w:r w:rsidR="009860FC">
              <w:rPr>
                <w:rFonts w:cs="Arial"/>
                <w:sz w:val="24"/>
                <w:szCs w:val="24"/>
              </w:rPr>
              <w:t xml:space="preserve"> </w:t>
            </w:r>
            <w:r w:rsidR="002210FF">
              <w:rPr>
                <w:rFonts w:cs="Arial"/>
                <w:sz w:val="24"/>
                <w:szCs w:val="24"/>
              </w:rPr>
              <w:t>th</w:t>
            </w:r>
            <w:r w:rsidR="00A92D2C">
              <w:rPr>
                <w:rFonts w:cs="Arial"/>
                <w:sz w:val="24"/>
                <w:szCs w:val="24"/>
              </w:rPr>
              <w:t xml:space="preserve">e </w:t>
            </w:r>
            <w:r w:rsidR="0011066F">
              <w:rPr>
                <w:rFonts w:cs="Arial"/>
                <w:sz w:val="24"/>
                <w:szCs w:val="24"/>
              </w:rPr>
              <w:t>impa</w:t>
            </w:r>
            <w:r w:rsidR="007221DD">
              <w:rPr>
                <w:rFonts w:cs="Arial"/>
                <w:sz w:val="24"/>
                <w:szCs w:val="24"/>
              </w:rPr>
              <w:t>ct o</w:t>
            </w:r>
            <w:r w:rsidR="00134720">
              <w:rPr>
                <w:rFonts w:cs="Arial"/>
                <w:sz w:val="24"/>
                <w:szCs w:val="24"/>
              </w:rPr>
              <w:t>f loca</w:t>
            </w:r>
            <w:r w:rsidR="003A5428">
              <w:rPr>
                <w:rFonts w:cs="Arial"/>
                <w:sz w:val="24"/>
                <w:szCs w:val="24"/>
              </w:rPr>
              <w:t>l SDS</w:t>
            </w:r>
            <w:r w:rsidR="00B45EFE">
              <w:rPr>
                <w:rFonts w:cs="Arial"/>
                <w:sz w:val="24"/>
                <w:szCs w:val="24"/>
              </w:rPr>
              <w:t xml:space="preserve"> improvemen</w:t>
            </w:r>
            <w:r w:rsidR="00557748">
              <w:rPr>
                <w:rFonts w:cs="Arial"/>
                <w:sz w:val="24"/>
                <w:szCs w:val="24"/>
              </w:rPr>
              <w:t>t work</w:t>
            </w:r>
            <w:r w:rsidR="00D31300">
              <w:rPr>
                <w:rFonts w:cs="Arial"/>
                <w:sz w:val="24"/>
                <w:szCs w:val="24"/>
              </w:rPr>
              <w:t xml:space="preserve">. </w:t>
            </w:r>
            <w:r w:rsidR="00B3459A">
              <w:rPr>
                <w:rFonts w:cs="Arial"/>
                <w:sz w:val="24"/>
                <w:szCs w:val="24"/>
              </w:rPr>
              <w:t xml:space="preserve"> </w:t>
            </w:r>
          </w:p>
          <w:p w14:paraId="74710C0B" w14:textId="25406DC7" w:rsidR="00892D79" w:rsidRDefault="00F9462A" w:rsidP="007D0472">
            <w:pPr>
              <w:rPr>
                <w:rFonts w:cs="Arial"/>
                <w:sz w:val="24"/>
                <w:szCs w:val="24"/>
              </w:rPr>
            </w:pPr>
            <w:r>
              <w:rPr>
                <w:rFonts w:cs="Arial"/>
                <w:sz w:val="24"/>
                <w:szCs w:val="24"/>
              </w:rPr>
              <w:t>Ou</w:t>
            </w:r>
            <w:r w:rsidR="00C02692">
              <w:rPr>
                <w:rFonts w:cs="Arial"/>
                <w:sz w:val="24"/>
                <w:szCs w:val="24"/>
              </w:rPr>
              <w:t xml:space="preserve">r </w:t>
            </w:r>
            <w:r w:rsidR="008F3B85">
              <w:rPr>
                <w:rFonts w:cs="Arial"/>
                <w:sz w:val="24"/>
                <w:szCs w:val="24"/>
              </w:rPr>
              <w:t>p</w:t>
            </w:r>
            <w:r w:rsidR="00796F0A">
              <w:rPr>
                <w:rFonts w:cs="Arial"/>
                <w:sz w:val="24"/>
                <w:szCs w:val="24"/>
              </w:rPr>
              <w:t xml:space="preserve">ractice resources </w:t>
            </w:r>
            <w:r w:rsidR="00A86911">
              <w:rPr>
                <w:rFonts w:cs="Arial"/>
                <w:sz w:val="24"/>
                <w:szCs w:val="24"/>
              </w:rPr>
              <w:t>includ</w:t>
            </w:r>
            <w:r w:rsidR="008E6D69">
              <w:rPr>
                <w:rFonts w:cs="Arial"/>
                <w:sz w:val="24"/>
                <w:szCs w:val="24"/>
              </w:rPr>
              <w:t>e pers</w:t>
            </w:r>
            <w:r w:rsidR="000614BA">
              <w:rPr>
                <w:rFonts w:cs="Arial"/>
                <w:sz w:val="24"/>
                <w:szCs w:val="24"/>
              </w:rPr>
              <w:t>on</w:t>
            </w:r>
            <w:r w:rsidR="00010C41">
              <w:rPr>
                <w:rFonts w:cs="Arial"/>
                <w:sz w:val="24"/>
                <w:szCs w:val="24"/>
              </w:rPr>
              <w:t>-centr</w:t>
            </w:r>
            <w:r w:rsidR="00526D5A">
              <w:rPr>
                <w:rFonts w:cs="Arial"/>
                <w:sz w:val="24"/>
                <w:szCs w:val="24"/>
              </w:rPr>
              <w:t xml:space="preserve">ed </w:t>
            </w:r>
            <w:r w:rsidR="00E61FD8">
              <w:rPr>
                <w:rFonts w:cs="Arial"/>
                <w:sz w:val="24"/>
                <w:szCs w:val="24"/>
              </w:rPr>
              <w:t>appro</w:t>
            </w:r>
            <w:r w:rsidR="00412856">
              <w:rPr>
                <w:rFonts w:cs="Arial"/>
                <w:sz w:val="24"/>
                <w:szCs w:val="24"/>
              </w:rPr>
              <w:t>aches a</w:t>
            </w:r>
            <w:r w:rsidR="00313A0D">
              <w:rPr>
                <w:rFonts w:cs="Arial"/>
                <w:sz w:val="24"/>
                <w:szCs w:val="24"/>
              </w:rPr>
              <w:t xml:space="preserve">nd </w:t>
            </w:r>
            <w:r w:rsidR="00796F0A">
              <w:rPr>
                <w:rFonts w:cs="Arial"/>
                <w:sz w:val="24"/>
                <w:szCs w:val="24"/>
              </w:rPr>
              <w:t>tools</w:t>
            </w:r>
            <w:r w:rsidR="00AF3065">
              <w:rPr>
                <w:rFonts w:cs="Arial"/>
                <w:sz w:val="24"/>
                <w:szCs w:val="24"/>
              </w:rPr>
              <w:t>, and</w:t>
            </w:r>
            <w:r w:rsidR="001A6C85">
              <w:rPr>
                <w:rFonts w:cs="Arial"/>
                <w:sz w:val="24"/>
                <w:szCs w:val="24"/>
              </w:rPr>
              <w:t xml:space="preserve"> there </w:t>
            </w:r>
            <w:r w:rsidR="00C61257">
              <w:rPr>
                <w:rFonts w:cs="Arial"/>
                <w:sz w:val="24"/>
                <w:szCs w:val="24"/>
              </w:rPr>
              <w:t>are</w:t>
            </w:r>
            <w:r w:rsidR="00485AE4">
              <w:rPr>
                <w:rFonts w:cs="Arial"/>
                <w:sz w:val="24"/>
                <w:szCs w:val="24"/>
              </w:rPr>
              <w:t xml:space="preserve"> </w:t>
            </w:r>
            <w:r w:rsidR="002C087A">
              <w:rPr>
                <w:rFonts w:cs="Arial"/>
                <w:sz w:val="24"/>
                <w:szCs w:val="24"/>
              </w:rPr>
              <w:t>mor</w:t>
            </w:r>
            <w:r w:rsidR="001A169F">
              <w:rPr>
                <w:rFonts w:cs="Arial"/>
                <w:sz w:val="24"/>
                <w:szCs w:val="24"/>
              </w:rPr>
              <w:t xml:space="preserve">e </w:t>
            </w:r>
            <w:r w:rsidR="009F31A9">
              <w:rPr>
                <w:rFonts w:cs="Arial"/>
                <w:sz w:val="24"/>
                <w:szCs w:val="24"/>
              </w:rPr>
              <w:t>mat</w:t>
            </w:r>
            <w:r w:rsidR="00420155">
              <w:rPr>
                <w:rFonts w:cs="Arial"/>
                <w:sz w:val="24"/>
                <w:szCs w:val="24"/>
              </w:rPr>
              <w:t>erials</w:t>
            </w:r>
            <w:r w:rsidR="00444F8A">
              <w:rPr>
                <w:rFonts w:cs="Arial"/>
                <w:sz w:val="24"/>
                <w:szCs w:val="24"/>
              </w:rPr>
              <w:t xml:space="preserve"> and g</w:t>
            </w:r>
            <w:r w:rsidR="00BF406A">
              <w:rPr>
                <w:rFonts w:cs="Arial"/>
                <w:sz w:val="24"/>
                <w:szCs w:val="24"/>
              </w:rPr>
              <w:t xml:space="preserve">uidance </w:t>
            </w:r>
            <w:r w:rsidR="00A71BA9">
              <w:rPr>
                <w:rFonts w:cs="Arial"/>
                <w:sz w:val="24"/>
                <w:szCs w:val="24"/>
              </w:rPr>
              <w:t>on</w:t>
            </w:r>
            <w:r w:rsidR="00EB01FA">
              <w:rPr>
                <w:rFonts w:cs="Arial"/>
                <w:sz w:val="24"/>
                <w:szCs w:val="24"/>
              </w:rPr>
              <w:t xml:space="preserve"> the</w:t>
            </w:r>
            <w:r w:rsidR="003A31DB">
              <w:rPr>
                <w:rFonts w:cs="Arial"/>
                <w:sz w:val="24"/>
                <w:szCs w:val="24"/>
              </w:rPr>
              <w:t xml:space="preserve"> </w:t>
            </w:r>
            <w:r w:rsidR="004F305F">
              <w:rPr>
                <w:rFonts w:cs="Arial"/>
                <w:sz w:val="24"/>
                <w:szCs w:val="24"/>
              </w:rPr>
              <w:t>SDS l</w:t>
            </w:r>
            <w:r w:rsidR="004D0EFA">
              <w:rPr>
                <w:rFonts w:cs="Arial"/>
                <w:sz w:val="24"/>
                <w:szCs w:val="24"/>
              </w:rPr>
              <w:t>ibrary</w:t>
            </w:r>
            <w:r w:rsidR="0096336D">
              <w:rPr>
                <w:rFonts w:cs="Arial"/>
                <w:sz w:val="24"/>
                <w:szCs w:val="24"/>
              </w:rPr>
              <w:t xml:space="preserve">. </w:t>
            </w:r>
          </w:p>
          <w:p w14:paraId="23CC8A44" w14:textId="77777777" w:rsidR="00912803" w:rsidRDefault="00912803" w:rsidP="007D0472">
            <w:pPr>
              <w:rPr>
                <w:rFonts w:cs="Arial"/>
                <w:sz w:val="24"/>
                <w:szCs w:val="24"/>
              </w:rPr>
            </w:pPr>
          </w:p>
          <w:p w14:paraId="36760407" w14:textId="7882F1E2" w:rsidR="00796F0A" w:rsidRDefault="00BF6DB5" w:rsidP="007D0472">
            <w:pPr>
              <w:rPr>
                <w:rFonts w:cs="Arial"/>
                <w:sz w:val="24"/>
                <w:szCs w:val="24"/>
              </w:rPr>
            </w:pPr>
            <w:r>
              <w:rPr>
                <w:rFonts w:cs="Arial"/>
                <w:sz w:val="24"/>
                <w:szCs w:val="24"/>
              </w:rPr>
              <w:t>W</w:t>
            </w:r>
            <w:r w:rsidR="00EB6092">
              <w:rPr>
                <w:rFonts w:cs="Arial"/>
                <w:sz w:val="24"/>
                <w:szCs w:val="24"/>
              </w:rPr>
              <w:t xml:space="preserve">e have </w:t>
            </w:r>
            <w:r w:rsidR="00622E66">
              <w:rPr>
                <w:rFonts w:cs="Arial"/>
                <w:sz w:val="24"/>
                <w:szCs w:val="24"/>
              </w:rPr>
              <w:t xml:space="preserve">delivered </w:t>
            </w:r>
            <w:r w:rsidR="00E83422">
              <w:rPr>
                <w:rFonts w:cs="Arial"/>
                <w:sz w:val="24"/>
                <w:szCs w:val="24"/>
              </w:rPr>
              <w:t>s</w:t>
            </w:r>
            <w:r w:rsidR="00796F0A">
              <w:rPr>
                <w:rFonts w:cs="Arial"/>
                <w:sz w:val="24"/>
                <w:szCs w:val="24"/>
              </w:rPr>
              <w:t>eminar</w:t>
            </w:r>
            <w:r w:rsidR="00892D79">
              <w:rPr>
                <w:rFonts w:cs="Arial"/>
                <w:sz w:val="24"/>
                <w:szCs w:val="24"/>
              </w:rPr>
              <w:t>s on P</w:t>
            </w:r>
            <w:r w:rsidR="005B7B62">
              <w:rPr>
                <w:rFonts w:cs="Arial"/>
                <w:sz w:val="24"/>
                <w:szCs w:val="24"/>
              </w:rPr>
              <w:t>erso</w:t>
            </w:r>
            <w:r w:rsidR="00715376">
              <w:rPr>
                <w:rFonts w:cs="Arial"/>
                <w:sz w:val="24"/>
                <w:szCs w:val="24"/>
              </w:rPr>
              <w:t>nal</w:t>
            </w:r>
            <w:r w:rsidR="00E84764">
              <w:rPr>
                <w:rFonts w:cs="Arial"/>
                <w:sz w:val="24"/>
                <w:szCs w:val="24"/>
              </w:rPr>
              <w:t xml:space="preserve"> </w:t>
            </w:r>
            <w:r w:rsidR="00892D79">
              <w:rPr>
                <w:rFonts w:cs="Arial"/>
                <w:sz w:val="24"/>
                <w:szCs w:val="24"/>
              </w:rPr>
              <w:t>O</w:t>
            </w:r>
            <w:r w:rsidR="00E52FE7">
              <w:rPr>
                <w:rFonts w:cs="Arial"/>
                <w:sz w:val="24"/>
                <w:szCs w:val="24"/>
              </w:rPr>
              <w:t>utc</w:t>
            </w:r>
            <w:r w:rsidR="001462B7">
              <w:rPr>
                <w:rFonts w:cs="Arial"/>
                <w:sz w:val="24"/>
                <w:szCs w:val="24"/>
              </w:rPr>
              <w:t xml:space="preserve">omes </w:t>
            </w:r>
            <w:r w:rsidR="00892D79">
              <w:rPr>
                <w:rFonts w:cs="Arial"/>
                <w:sz w:val="24"/>
                <w:szCs w:val="24"/>
              </w:rPr>
              <w:t>N</w:t>
            </w:r>
            <w:r w:rsidR="00DD3426">
              <w:rPr>
                <w:rFonts w:cs="Arial"/>
                <w:sz w:val="24"/>
                <w:szCs w:val="24"/>
              </w:rPr>
              <w:t>etwork</w:t>
            </w:r>
            <w:r w:rsidR="00892D79">
              <w:rPr>
                <w:rFonts w:cs="Arial"/>
                <w:sz w:val="24"/>
                <w:szCs w:val="24"/>
              </w:rPr>
              <w:t xml:space="preserve">, </w:t>
            </w:r>
            <w:r w:rsidR="00796F0A">
              <w:rPr>
                <w:rFonts w:cs="Arial"/>
                <w:sz w:val="24"/>
                <w:szCs w:val="24"/>
              </w:rPr>
              <w:t>Microenterprise</w:t>
            </w:r>
            <w:r w:rsidR="00543023">
              <w:rPr>
                <w:rFonts w:cs="Arial"/>
                <w:sz w:val="24"/>
                <w:szCs w:val="24"/>
              </w:rPr>
              <w:t>s</w:t>
            </w:r>
            <w:r w:rsidR="00796F0A">
              <w:rPr>
                <w:rFonts w:cs="Arial"/>
                <w:sz w:val="24"/>
                <w:szCs w:val="24"/>
              </w:rPr>
              <w:t xml:space="preserve"> and local care models</w:t>
            </w:r>
            <w:r w:rsidR="00811D9E">
              <w:rPr>
                <w:rFonts w:cs="Arial"/>
                <w:sz w:val="24"/>
                <w:szCs w:val="24"/>
              </w:rPr>
              <w:t>,</w:t>
            </w:r>
            <w:r w:rsidR="006F15E7">
              <w:rPr>
                <w:rFonts w:cs="Arial"/>
                <w:sz w:val="24"/>
                <w:szCs w:val="24"/>
              </w:rPr>
              <w:t xml:space="preserve"> and reco</w:t>
            </w:r>
            <w:r w:rsidR="008F25D9">
              <w:rPr>
                <w:rFonts w:cs="Arial"/>
                <w:sz w:val="24"/>
                <w:szCs w:val="24"/>
              </w:rPr>
              <w:t>rdings of the</w:t>
            </w:r>
            <w:r w:rsidR="00533E7B">
              <w:rPr>
                <w:rFonts w:cs="Arial"/>
                <w:sz w:val="24"/>
                <w:szCs w:val="24"/>
              </w:rPr>
              <w:t xml:space="preserve">se are </w:t>
            </w:r>
            <w:r w:rsidR="000A4605">
              <w:rPr>
                <w:rFonts w:cs="Arial"/>
                <w:sz w:val="24"/>
                <w:szCs w:val="24"/>
              </w:rPr>
              <w:t>available o</w:t>
            </w:r>
            <w:r w:rsidR="00FF0BD9">
              <w:rPr>
                <w:rFonts w:cs="Arial"/>
                <w:sz w:val="24"/>
                <w:szCs w:val="24"/>
              </w:rPr>
              <w:t xml:space="preserve">n the </w:t>
            </w:r>
            <w:r w:rsidR="00434D59">
              <w:rPr>
                <w:rFonts w:cs="Arial"/>
                <w:sz w:val="24"/>
                <w:szCs w:val="24"/>
              </w:rPr>
              <w:t>SDS l</w:t>
            </w:r>
            <w:r w:rsidR="00287680">
              <w:rPr>
                <w:rFonts w:cs="Arial"/>
                <w:sz w:val="24"/>
                <w:szCs w:val="24"/>
              </w:rPr>
              <w:t>ibrary</w:t>
            </w:r>
            <w:r w:rsidR="00892D79">
              <w:rPr>
                <w:rFonts w:cs="Arial"/>
                <w:sz w:val="24"/>
                <w:szCs w:val="24"/>
              </w:rPr>
              <w:t xml:space="preserve">. </w:t>
            </w:r>
          </w:p>
          <w:p w14:paraId="6DE48B4B" w14:textId="77777777" w:rsidR="00912803" w:rsidRDefault="00912803" w:rsidP="007D0472">
            <w:pPr>
              <w:rPr>
                <w:rFonts w:cs="Arial"/>
                <w:sz w:val="24"/>
                <w:szCs w:val="24"/>
              </w:rPr>
            </w:pPr>
          </w:p>
          <w:p w14:paraId="59417BC3" w14:textId="0B55A7AF" w:rsidR="00A77FF5" w:rsidRDefault="008507DE" w:rsidP="007D0472">
            <w:pPr>
              <w:rPr>
                <w:rFonts w:cs="Arial"/>
                <w:sz w:val="24"/>
                <w:szCs w:val="24"/>
              </w:rPr>
            </w:pPr>
            <w:r>
              <w:rPr>
                <w:rFonts w:cs="Arial"/>
                <w:sz w:val="24"/>
                <w:szCs w:val="24"/>
              </w:rPr>
              <w:t>W</w:t>
            </w:r>
            <w:r w:rsidR="00E601E5">
              <w:rPr>
                <w:rFonts w:cs="Arial"/>
                <w:sz w:val="24"/>
                <w:szCs w:val="24"/>
              </w:rPr>
              <w:t xml:space="preserve">e </w:t>
            </w:r>
            <w:r w:rsidR="00F128A7">
              <w:rPr>
                <w:rFonts w:cs="Arial"/>
                <w:sz w:val="24"/>
                <w:szCs w:val="24"/>
              </w:rPr>
              <w:t>have</w:t>
            </w:r>
            <w:r w:rsidR="008E2F25">
              <w:rPr>
                <w:rFonts w:cs="Arial"/>
                <w:sz w:val="24"/>
                <w:szCs w:val="24"/>
              </w:rPr>
              <w:t xml:space="preserve"> </w:t>
            </w:r>
            <w:r w:rsidR="00A63FBA">
              <w:rPr>
                <w:rFonts w:cs="Arial"/>
                <w:sz w:val="24"/>
                <w:szCs w:val="24"/>
              </w:rPr>
              <w:t>o</w:t>
            </w:r>
            <w:r w:rsidR="00A77FF5">
              <w:rPr>
                <w:rFonts w:cs="Arial"/>
                <w:sz w:val="24"/>
                <w:szCs w:val="24"/>
              </w:rPr>
              <w:t>pportunit</w:t>
            </w:r>
            <w:r w:rsidR="00EE521D">
              <w:rPr>
                <w:rFonts w:cs="Arial"/>
                <w:sz w:val="24"/>
                <w:szCs w:val="24"/>
              </w:rPr>
              <w:t>ies</w:t>
            </w:r>
            <w:r w:rsidR="006734C6">
              <w:rPr>
                <w:rFonts w:cs="Arial"/>
                <w:sz w:val="24"/>
                <w:szCs w:val="24"/>
              </w:rPr>
              <w:t xml:space="preserve"> f</w:t>
            </w:r>
            <w:r w:rsidR="007F5F47">
              <w:rPr>
                <w:rFonts w:cs="Arial"/>
                <w:sz w:val="24"/>
                <w:szCs w:val="24"/>
              </w:rPr>
              <w:t>or local</w:t>
            </w:r>
            <w:r w:rsidR="00655FB8">
              <w:rPr>
                <w:rFonts w:cs="Arial"/>
                <w:sz w:val="24"/>
                <w:szCs w:val="24"/>
              </w:rPr>
              <w:t xml:space="preserve"> areas</w:t>
            </w:r>
            <w:r w:rsidR="00A77FF5">
              <w:rPr>
                <w:rFonts w:cs="Arial"/>
                <w:sz w:val="24"/>
                <w:szCs w:val="24"/>
              </w:rPr>
              <w:t xml:space="preserve"> to be involved in shaping the </w:t>
            </w:r>
            <w:r w:rsidR="002722EE">
              <w:rPr>
                <w:rFonts w:cs="Arial"/>
                <w:sz w:val="24"/>
                <w:szCs w:val="24"/>
              </w:rPr>
              <w:t>deve</w:t>
            </w:r>
            <w:r w:rsidR="00B97A8E">
              <w:rPr>
                <w:rFonts w:cs="Arial"/>
                <w:sz w:val="24"/>
                <w:szCs w:val="24"/>
              </w:rPr>
              <w:t xml:space="preserve">lopment </w:t>
            </w:r>
            <w:r w:rsidR="00DB1E64">
              <w:rPr>
                <w:rFonts w:cs="Arial"/>
                <w:sz w:val="24"/>
                <w:szCs w:val="24"/>
              </w:rPr>
              <w:t>o</w:t>
            </w:r>
            <w:r w:rsidR="00261824">
              <w:rPr>
                <w:rFonts w:cs="Arial"/>
                <w:sz w:val="24"/>
                <w:szCs w:val="24"/>
              </w:rPr>
              <w:t xml:space="preserve">f a </w:t>
            </w:r>
            <w:r w:rsidR="00E123CA">
              <w:rPr>
                <w:rFonts w:cs="Arial"/>
                <w:sz w:val="24"/>
                <w:szCs w:val="24"/>
              </w:rPr>
              <w:t>Rel</w:t>
            </w:r>
            <w:r w:rsidR="00B57AD7">
              <w:rPr>
                <w:rFonts w:cs="Arial"/>
                <w:sz w:val="24"/>
                <w:szCs w:val="24"/>
              </w:rPr>
              <w:t>a</w:t>
            </w:r>
            <w:r w:rsidR="009355A9">
              <w:rPr>
                <w:rFonts w:cs="Arial"/>
                <w:sz w:val="24"/>
                <w:szCs w:val="24"/>
              </w:rPr>
              <w:t>tion</w:t>
            </w:r>
            <w:r w:rsidR="00893C7E">
              <w:rPr>
                <w:rFonts w:cs="Arial"/>
                <w:sz w:val="24"/>
                <w:szCs w:val="24"/>
              </w:rPr>
              <w:t>ship-bas</w:t>
            </w:r>
            <w:r w:rsidR="002554DD">
              <w:rPr>
                <w:rFonts w:cs="Arial"/>
                <w:sz w:val="24"/>
                <w:szCs w:val="24"/>
              </w:rPr>
              <w:t>ed SDS</w:t>
            </w:r>
            <w:r w:rsidR="00D047F2">
              <w:rPr>
                <w:rFonts w:cs="Arial"/>
                <w:sz w:val="24"/>
                <w:szCs w:val="24"/>
              </w:rPr>
              <w:t xml:space="preserve"> practice m</w:t>
            </w:r>
            <w:r w:rsidR="009F5A02">
              <w:rPr>
                <w:rFonts w:cs="Arial"/>
                <w:sz w:val="24"/>
                <w:szCs w:val="24"/>
              </w:rPr>
              <w:t>odel</w:t>
            </w:r>
            <w:r w:rsidR="00A77FF5">
              <w:rPr>
                <w:rFonts w:cs="Arial"/>
                <w:sz w:val="24"/>
                <w:szCs w:val="24"/>
              </w:rPr>
              <w:t>, and of piloting elements of the model</w:t>
            </w:r>
            <w:r w:rsidR="00782BB3">
              <w:rPr>
                <w:rFonts w:cs="Arial"/>
                <w:sz w:val="24"/>
                <w:szCs w:val="24"/>
              </w:rPr>
              <w:t xml:space="preserve"> in</w:t>
            </w:r>
            <w:r w:rsidR="00AA45BC">
              <w:rPr>
                <w:rFonts w:cs="Arial"/>
                <w:sz w:val="24"/>
                <w:szCs w:val="24"/>
              </w:rPr>
              <w:t xml:space="preserve"> due cours</w:t>
            </w:r>
            <w:r w:rsidR="00D06B2A">
              <w:rPr>
                <w:rFonts w:cs="Arial"/>
                <w:sz w:val="24"/>
                <w:szCs w:val="24"/>
              </w:rPr>
              <w:t>e</w:t>
            </w:r>
            <w:r w:rsidR="00A77FF5">
              <w:rPr>
                <w:rFonts w:cs="Arial"/>
                <w:sz w:val="24"/>
                <w:szCs w:val="24"/>
              </w:rPr>
              <w:t xml:space="preserve">. </w:t>
            </w:r>
          </w:p>
          <w:p w14:paraId="3F2511E9" w14:textId="77777777" w:rsidR="00912803" w:rsidRDefault="00912803" w:rsidP="007D0472">
            <w:pPr>
              <w:rPr>
                <w:rFonts w:cs="Arial"/>
                <w:sz w:val="24"/>
                <w:szCs w:val="24"/>
              </w:rPr>
            </w:pPr>
          </w:p>
          <w:p w14:paraId="6EC7BF8C" w14:textId="77777777" w:rsidR="00495209" w:rsidRDefault="000D7DA8" w:rsidP="007D0472">
            <w:pPr>
              <w:rPr>
                <w:rFonts w:cs="Arial"/>
                <w:sz w:val="24"/>
                <w:szCs w:val="24"/>
              </w:rPr>
            </w:pPr>
            <w:r>
              <w:rPr>
                <w:rFonts w:cs="Arial"/>
                <w:sz w:val="24"/>
                <w:szCs w:val="24"/>
              </w:rPr>
              <w:t xml:space="preserve">We </w:t>
            </w:r>
            <w:r w:rsidR="00B433E0">
              <w:rPr>
                <w:rFonts w:cs="Arial"/>
                <w:sz w:val="24"/>
                <w:szCs w:val="24"/>
              </w:rPr>
              <w:t>have ju</w:t>
            </w:r>
            <w:r w:rsidR="00C71763">
              <w:rPr>
                <w:rFonts w:cs="Arial"/>
                <w:sz w:val="24"/>
                <w:szCs w:val="24"/>
              </w:rPr>
              <w:t>st laun</w:t>
            </w:r>
            <w:r w:rsidR="007E191C">
              <w:rPr>
                <w:rFonts w:cs="Arial"/>
                <w:sz w:val="24"/>
                <w:szCs w:val="24"/>
              </w:rPr>
              <w:t xml:space="preserve">ched </w:t>
            </w:r>
            <w:r w:rsidR="0018092F">
              <w:rPr>
                <w:rFonts w:cs="Arial"/>
                <w:sz w:val="24"/>
                <w:szCs w:val="24"/>
              </w:rPr>
              <w:t>a</w:t>
            </w:r>
            <w:r w:rsidR="00501AC0">
              <w:rPr>
                <w:rFonts w:cs="Arial"/>
                <w:sz w:val="24"/>
                <w:szCs w:val="24"/>
              </w:rPr>
              <w:t xml:space="preserve"> </w:t>
            </w:r>
            <w:r w:rsidR="00495209">
              <w:rPr>
                <w:rFonts w:cs="Arial"/>
                <w:sz w:val="24"/>
                <w:szCs w:val="24"/>
              </w:rPr>
              <w:t>C</w:t>
            </w:r>
            <w:r w:rsidR="00D646F3">
              <w:rPr>
                <w:rFonts w:cs="Arial"/>
                <w:sz w:val="24"/>
                <w:szCs w:val="24"/>
              </w:rPr>
              <w:t>ommun</w:t>
            </w:r>
            <w:r w:rsidR="003464F6">
              <w:rPr>
                <w:rFonts w:cs="Arial"/>
                <w:sz w:val="24"/>
                <w:szCs w:val="24"/>
              </w:rPr>
              <w:t xml:space="preserve">ity </w:t>
            </w:r>
            <w:r w:rsidR="00154B2E">
              <w:rPr>
                <w:rFonts w:cs="Arial"/>
                <w:sz w:val="24"/>
                <w:szCs w:val="24"/>
              </w:rPr>
              <w:t>o</w:t>
            </w:r>
            <w:r w:rsidR="00D053F7">
              <w:rPr>
                <w:rFonts w:cs="Arial"/>
                <w:sz w:val="24"/>
                <w:szCs w:val="24"/>
              </w:rPr>
              <w:t xml:space="preserve">f </w:t>
            </w:r>
            <w:r w:rsidR="00495209">
              <w:rPr>
                <w:rFonts w:cs="Arial"/>
                <w:sz w:val="24"/>
                <w:szCs w:val="24"/>
              </w:rPr>
              <w:t>P</w:t>
            </w:r>
            <w:r w:rsidR="00844EE9">
              <w:rPr>
                <w:rFonts w:cs="Arial"/>
                <w:sz w:val="24"/>
                <w:szCs w:val="24"/>
              </w:rPr>
              <w:t>ractic</w:t>
            </w:r>
            <w:r w:rsidR="00695B66">
              <w:rPr>
                <w:rFonts w:cs="Arial"/>
                <w:sz w:val="24"/>
                <w:szCs w:val="24"/>
              </w:rPr>
              <w:t>e</w:t>
            </w:r>
            <w:r w:rsidR="00495209">
              <w:rPr>
                <w:rFonts w:cs="Arial"/>
                <w:sz w:val="24"/>
                <w:szCs w:val="24"/>
              </w:rPr>
              <w:t xml:space="preserve"> peer space for </w:t>
            </w:r>
            <w:r w:rsidR="00A11535">
              <w:rPr>
                <w:rFonts w:cs="Arial"/>
                <w:sz w:val="24"/>
                <w:szCs w:val="24"/>
              </w:rPr>
              <w:t xml:space="preserve">SDS in </w:t>
            </w:r>
            <w:r w:rsidR="00495209">
              <w:rPr>
                <w:rFonts w:cs="Arial"/>
                <w:sz w:val="24"/>
                <w:szCs w:val="24"/>
              </w:rPr>
              <w:t>children and families</w:t>
            </w:r>
            <w:r w:rsidR="000008F2">
              <w:rPr>
                <w:rFonts w:cs="Arial"/>
                <w:sz w:val="24"/>
                <w:szCs w:val="24"/>
              </w:rPr>
              <w:t>;</w:t>
            </w:r>
            <w:r w:rsidR="00084D13">
              <w:rPr>
                <w:rFonts w:cs="Arial"/>
                <w:sz w:val="24"/>
                <w:szCs w:val="24"/>
              </w:rPr>
              <w:t xml:space="preserve"> and a </w:t>
            </w:r>
            <w:r w:rsidR="00C117F0">
              <w:rPr>
                <w:rFonts w:cs="Arial"/>
                <w:sz w:val="24"/>
                <w:szCs w:val="24"/>
              </w:rPr>
              <w:t>peer</w:t>
            </w:r>
            <w:r w:rsidR="00021A38">
              <w:rPr>
                <w:rFonts w:cs="Arial"/>
                <w:sz w:val="24"/>
                <w:szCs w:val="24"/>
              </w:rPr>
              <w:t xml:space="preserve"> s</w:t>
            </w:r>
            <w:r w:rsidR="00A9150E">
              <w:rPr>
                <w:rFonts w:cs="Arial"/>
                <w:sz w:val="24"/>
                <w:szCs w:val="24"/>
              </w:rPr>
              <w:t>p</w:t>
            </w:r>
            <w:r w:rsidR="00EB4DC0">
              <w:rPr>
                <w:rFonts w:cs="Arial"/>
                <w:sz w:val="24"/>
                <w:szCs w:val="24"/>
              </w:rPr>
              <w:t>ace t</w:t>
            </w:r>
            <w:r w:rsidR="007E2559">
              <w:rPr>
                <w:rFonts w:cs="Arial"/>
                <w:sz w:val="24"/>
                <w:szCs w:val="24"/>
              </w:rPr>
              <w:t>o sup</w:t>
            </w:r>
            <w:r w:rsidR="002C6CC3">
              <w:rPr>
                <w:rFonts w:cs="Arial"/>
                <w:sz w:val="24"/>
                <w:szCs w:val="24"/>
              </w:rPr>
              <w:t>p</w:t>
            </w:r>
            <w:r w:rsidR="00992D5E">
              <w:rPr>
                <w:rFonts w:cs="Arial"/>
                <w:sz w:val="24"/>
                <w:szCs w:val="24"/>
              </w:rPr>
              <w:t xml:space="preserve">ort </w:t>
            </w:r>
            <w:r w:rsidR="00D43FF7">
              <w:rPr>
                <w:rFonts w:cs="Arial"/>
                <w:sz w:val="24"/>
                <w:szCs w:val="24"/>
              </w:rPr>
              <w:t>implemen</w:t>
            </w:r>
            <w:r w:rsidR="00470FBA">
              <w:rPr>
                <w:rFonts w:cs="Arial"/>
                <w:sz w:val="24"/>
                <w:szCs w:val="24"/>
              </w:rPr>
              <w:t xml:space="preserve">tation </w:t>
            </w:r>
            <w:r w:rsidR="00251317">
              <w:rPr>
                <w:rFonts w:cs="Arial"/>
                <w:sz w:val="24"/>
                <w:szCs w:val="24"/>
              </w:rPr>
              <w:t xml:space="preserve">of </w:t>
            </w:r>
            <w:r w:rsidR="006B23C2">
              <w:rPr>
                <w:rFonts w:cs="Arial"/>
                <w:sz w:val="24"/>
                <w:szCs w:val="24"/>
              </w:rPr>
              <w:t>SDS sta</w:t>
            </w:r>
            <w:r w:rsidR="00BD5419">
              <w:rPr>
                <w:rFonts w:cs="Arial"/>
                <w:sz w:val="24"/>
                <w:szCs w:val="24"/>
              </w:rPr>
              <w:t>ndard</w:t>
            </w:r>
            <w:r w:rsidR="00DF0F04">
              <w:rPr>
                <w:rFonts w:cs="Arial"/>
                <w:sz w:val="24"/>
                <w:szCs w:val="24"/>
              </w:rPr>
              <w:t xml:space="preserve"> 13</w:t>
            </w:r>
            <w:r w:rsidR="002035FF">
              <w:rPr>
                <w:rFonts w:cs="Arial"/>
                <w:sz w:val="24"/>
                <w:szCs w:val="24"/>
              </w:rPr>
              <w:t xml:space="preserve"> for</w:t>
            </w:r>
            <w:r w:rsidR="009B274C">
              <w:rPr>
                <w:rFonts w:cs="Arial"/>
                <w:sz w:val="24"/>
                <w:szCs w:val="24"/>
              </w:rPr>
              <w:t xml:space="preserve"> Direc</w:t>
            </w:r>
            <w:r w:rsidR="00301B8A">
              <w:rPr>
                <w:rFonts w:cs="Arial"/>
                <w:sz w:val="24"/>
                <w:szCs w:val="24"/>
              </w:rPr>
              <w:t>t Pa</w:t>
            </w:r>
            <w:r w:rsidR="00180AE8">
              <w:rPr>
                <w:rFonts w:cs="Arial"/>
                <w:sz w:val="24"/>
                <w:szCs w:val="24"/>
              </w:rPr>
              <w:t>yments</w:t>
            </w:r>
            <w:r w:rsidR="0073451C">
              <w:rPr>
                <w:rFonts w:cs="Arial"/>
                <w:sz w:val="24"/>
                <w:szCs w:val="24"/>
              </w:rPr>
              <w:t xml:space="preserve">. </w:t>
            </w:r>
          </w:p>
          <w:p w14:paraId="33447334" w14:textId="77777777" w:rsidR="00912803" w:rsidRDefault="00912803" w:rsidP="007D0472">
            <w:pPr>
              <w:rPr>
                <w:rFonts w:cs="Arial"/>
                <w:sz w:val="24"/>
                <w:szCs w:val="24"/>
              </w:rPr>
            </w:pPr>
          </w:p>
          <w:p w14:paraId="54B2F60F" w14:textId="12109263" w:rsidR="0059554D" w:rsidRDefault="009B6638" w:rsidP="007D0472">
            <w:pPr>
              <w:rPr>
                <w:rFonts w:cs="Arial"/>
                <w:sz w:val="24"/>
                <w:szCs w:val="24"/>
              </w:rPr>
            </w:pPr>
            <w:r>
              <w:rPr>
                <w:rFonts w:cs="Arial"/>
                <w:sz w:val="24"/>
                <w:szCs w:val="24"/>
              </w:rPr>
              <w:t xml:space="preserve">We </w:t>
            </w:r>
            <w:r w:rsidR="00D710A8">
              <w:rPr>
                <w:rFonts w:cs="Arial"/>
                <w:sz w:val="24"/>
                <w:szCs w:val="24"/>
              </w:rPr>
              <w:t xml:space="preserve">coproduce all our implementation support with local </w:t>
            </w:r>
            <w:proofErr w:type="gramStart"/>
            <w:r w:rsidR="0059554D">
              <w:rPr>
                <w:rFonts w:cs="Arial"/>
                <w:sz w:val="24"/>
                <w:szCs w:val="24"/>
              </w:rPr>
              <w:t>leads</w:t>
            </w:r>
            <w:r w:rsidR="00D710A8">
              <w:rPr>
                <w:rFonts w:cs="Arial"/>
                <w:sz w:val="24"/>
                <w:szCs w:val="24"/>
              </w:rPr>
              <w:t>, and</w:t>
            </w:r>
            <w:proofErr w:type="gramEnd"/>
            <w:r w:rsidR="00D710A8">
              <w:rPr>
                <w:rFonts w:cs="Arial"/>
                <w:sz w:val="24"/>
                <w:szCs w:val="24"/>
              </w:rPr>
              <w:t xml:space="preserve"> are confident that </w:t>
            </w:r>
            <w:r w:rsidR="00CC37F6">
              <w:rPr>
                <w:rFonts w:cs="Arial"/>
                <w:sz w:val="24"/>
                <w:szCs w:val="24"/>
              </w:rPr>
              <w:t xml:space="preserve">our current offer is relevant </w:t>
            </w:r>
            <w:r w:rsidR="007A6306">
              <w:rPr>
                <w:rFonts w:cs="Arial"/>
                <w:sz w:val="24"/>
                <w:szCs w:val="24"/>
              </w:rPr>
              <w:t xml:space="preserve">to </w:t>
            </w:r>
            <w:r w:rsidR="00CC37F6">
              <w:rPr>
                <w:rFonts w:cs="Arial"/>
                <w:sz w:val="24"/>
                <w:szCs w:val="24"/>
              </w:rPr>
              <w:t>existing need. We are</w:t>
            </w:r>
            <w:r w:rsidR="007A6306">
              <w:rPr>
                <w:rFonts w:cs="Arial"/>
                <w:sz w:val="24"/>
                <w:szCs w:val="24"/>
              </w:rPr>
              <w:t xml:space="preserve"> also always learning about what </w:t>
            </w:r>
            <w:r w:rsidR="000F272C">
              <w:rPr>
                <w:rFonts w:cs="Arial"/>
                <w:sz w:val="24"/>
                <w:szCs w:val="24"/>
              </w:rPr>
              <w:t xml:space="preserve">would be helpful </w:t>
            </w:r>
            <w:r w:rsidR="0059554D">
              <w:rPr>
                <w:rFonts w:cs="Arial"/>
                <w:sz w:val="24"/>
                <w:szCs w:val="24"/>
              </w:rPr>
              <w:t xml:space="preserve">for </w:t>
            </w:r>
            <w:r w:rsidR="007A6306">
              <w:rPr>
                <w:rFonts w:cs="Arial"/>
                <w:sz w:val="24"/>
                <w:szCs w:val="24"/>
              </w:rPr>
              <w:t>local implement</w:t>
            </w:r>
            <w:r w:rsidR="0059554D">
              <w:rPr>
                <w:rFonts w:cs="Arial"/>
                <w:sz w:val="24"/>
                <w:szCs w:val="24"/>
              </w:rPr>
              <w:t>ation</w:t>
            </w:r>
            <w:r w:rsidR="007A6306">
              <w:rPr>
                <w:rFonts w:cs="Arial"/>
                <w:sz w:val="24"/>
                <w:szCs w:val="24"/>
              </w:rPr>
              <w:t xml:space="preserve"> </w:t>
            </w:r>
            <w:r w:rsidR="000F272C">
              <w:rPr>
                <w:rFonts w:cs="Arial"/>
                <w:sz w:val="24"/>
                <w:szCs w:val="24"/>
              </w:rPr>
              <w:t xml:space="preserve">and are available to discuss additional bespoke </w:t>
            </w:r>
            <w:r w:rsidR="0059554D">
              <w:rPr>
                <w:rFonts w:cs="Arial"/>
                <w:sz w:val="24"/>
                <w:szCs w:val="24"/>
              </w:rPr>
              <w:t xml:space="preserve">support (depending on </w:t>
            </w:r>
            <w:r w:rsidR="006E06BF">
              <w:rPr>
                <w:rFonts w:cs="Arial"/>
                <w:sz w:val="24"/>
                <w:szCs w:val="24"/>
              </w:rPr>
              <w:t>our availability)</w:t>
            </w:r>
            <w:r w:rsidR="0059554D">
              <w:rPr>
                <w:rFonts w:cs="Arial"/>
                <w:sz w:val="24"/>
                <w:szCs w:val="24"/>
              </w:rPr>
              <w:t xml:space="preserve">. </w:t>
            </w:r>
          </w:p>
          <w:p w14:paraId="6C7C245D" w14:textId="3B700D17" w:rsidR="00886567" w:rsidRPr="00796F0A" w:rsidRDefault="007A6306" w:rsidP="007D0472">
            <w:pPr>
              <w:rPr>
                <w:rFonts w:cs="Arial"/>
                <w:sz w:val="24"/>
                <w:szCs w:val="24"/>
              </w:rPr>
            </w:pPr>
            <w:r>
              <w:rPr>
                <w:rFonts w:cs="Arial"/>
                <w:sz w:val="24"/>
                <w:szCs w:val="24"/>
              </w:rPr>
              <w:t xml:space="preserve"> </w:t>
            </w:r>
          </w:p>
        </w:tc>
      </w:tr>
      <w:tr w:rsidR="0079772D" w:rsidRPr="00E552E4" w14:paraId="7E06ADDC" w14:textId="77777777">
        <w:tc>
          <w:tcPr>
            <w:tcW w:w="3964" w:type="dxa"/>
          </w:tcPr>
          <w:p w14:paraId="5090EA14" w14:textId="033C064A" w:rsidR="0079772D" w:rsidRDefault="0079772D">
            <w:pPr>
              <w:rPr>
                <w:rFonts w:cs="Arial"/>
                <w:sz w:val="24"/>
                <w:szCs w:val="24"/>
              </w:rPr>
            </w:pPr>
            <w:r>
              <w:rPr>
                <w:rFonts w:cs="Arial"/>
                <w:b/>
                <w:bCs/>
                <w:sz w:val="24"/>
                <w:szCs w:val="24"/>
              </w:rPr>
              <w:lastRenderedPageBreak/>
              <w:t>2</w:t>
            </w:r>
            <w:r w:rsidRPr="00E552E4">
              <w:rPr>
                <w:rFonts w:cs="Arial"/>
                <w:b/>
                <w:bCs/>
                <w:sz w:val="24"/>
                <w:szCs w:val="24"/>
              </w:rPr>
              <w:t xml:space="preserve">. Embedding SDS </w:t>
            </w:r>
            <w:r w:rsidR="0002140C">
              <w:rPr>
                <w:rFonts w:cs="Arial"/>
                <w:b/>
                <w:bCs/>
                <w:sz w:val="24"/>
                <w:szCs w:val="24"/>
              </w:rPr>
              <w:t>s</w:t>
            </w:r>
            <w:r w:rsidRPr="00E552E4">
              <w:rPr>
                <w:rFonts w:cs="Arial"/>
                <w:b/>
                <w:bCs/>
                <w:sz w:val="24"/>
                <w:szCs w:val="24"/>
              </w:rPr>
              <w:t xml:space="preserve">tandards and </w:t>
            </w:r>
            <w:r w:rsidR="0002140C">
              <w:rPr>
                <w:rFonts w:cs="Arial"/>
                <w:b/>
                <w:bCs/>
                <w:sz w:val="24"/>
                <w:szCs w:val="24"/>
              </w:rPr>
              <w:t>f</w:t>
            </w:r>
            <w:r w:rsidRPr="00E552E4">
              <w:rPr>
                <w:rFonts w:cs="Arial"/>
                <w:b/>
                <w:bCs/>
                <w:sz w:val="24"/>
                <w:szCs w:val="24"/>
              </w:rPr>
              <w:t>rameworks:</w:t>
            </w:r>
            <w:r w:rsidRPr="00E552E4">
              <w:rPr>
                <w:rFonts w:cs="Arial"/>
                <w:sz w:val="24"/>
                <w:szCs w:val="24"/>
              </w:rPr>
              <w:t xml:space="preserve"> A core theme is the embedding of the SDS Framework of Standards and related best practice guidelines. Authorities are using these standards for self-evaluation, improvement planning, </w:t>
            </w:r>
            <w:r w:rsidRPr="00E552E4">
              <w:rPr>
                <w:rFonts w:cs="Arial"/>
                <w:sz w:val="24"/>
                <w:szCs w:val="24"/>
              </w:rPr>
              <w:lastRenderedPageBreak/>
              <w:t xml:space="preserve">and to structure ongoing work. This includes focusing on specific standards (e.g., relationship-based practice, work autonomy, access to budgets), and using the standards to guide policy, training, and service delivery. </w:t>
            </w:r>
          </w:p>
          <w:p w14:paraId="6270E6B7" w14:textId="77777777" w:rsidR="0079772D" w:rsidRPr="00E552E4" w:rsidRDefault="0079772D">
            <w:pPr>
              <w:rPr>
                <w:rFonts w:cs="Arial"/>
                <w:sz w:val="24"/>
                <w:szCs w:val="24"/>
              </w:rPr>
            </w:pPr>
            <w:r w:rsidRPr="00E552E4">
              <w:rPr>
                <w:rFonts w:cs="Arial"/>
                <w:sz w:val="24"/>
                <w:szCs w:val="24"/>
              </w:rPr>
              <w:t xml:space="preserve"> </w:t>
            </w:r>
          </w:p>
        </w:tc>
        <w:tc>
          <w:tcPr>
            <w:tcW w:w="5052" w:type="dxa"/>
          </w:tcPr>
          <w:p w14:paraId="204FF870" w14:textId="77777777" w:rsidR="0079772D" w:rsidRDefault="0079772D">
            <w:pPr>
              <w:rPr>
                <w:rFonts w:cs="Arial"/>
                <w:sz w:val="24"/>
                <w:szCs w:val="24"/>
              </w:rPr>
            </w:pPr>
            <w:r>
              <w:rPr>
                <w:rFonts w:cs="Arial"/>
                <w:sz w:val="24"/>
                <w:szCs w:val="24"/>
              </w:rPr>
              <w:lastRenderedPageBreak/>
              <w:t xml:space="preserve">We produced the framework of SDS standards with twelve foundational standards and standard 13 on direct payments for employing personal assistants. The standards and their guidance </w:t>
            </w:r>
            <w:proofErr w:type="gramStart"/>
            <w:r>
              <w:rPr>
                <w:rFonts w:cs="Arial"/>
                <w:sz w:val="24"/>
                <w:szCs w:val="24"/>
              </w:rPr>
              <w:t>is</w:t>
            </w:r>
            <w:proofErr w:type="gramEnd"/>
            <w:r>
              <w:rPr>
                <w:rFonts w:cs="Arial"/>
                <w:sz w:val="24"/>
                <w:szCs w:val="24"/>
              </w:rPr>
              <w:t xml:space="preserve"> the best place to start for local areas looking to improve their implementation of Self-directed Support. The standards </w:t>
            </w:r>
            <w:r>
              <w:rPr>
                <w:rFonts w:cs="Arial"/>
                <w:sz w:val="24"/>
                <w:szCs w:val="24"/>
              </w:rPr>
              <w:lastRenderedPageBreak/>
              <w:t xml:space="preserve">underpin </w:t>
            </w:r>
            <w:proofErr w:type="gramStart"/>
            <w:r>
              <w:rPr>
                <w:rFonts w:cs="Arial"/>
                <w:sz w:val="24"/>
                <w:szCs w:val="24"/>
              </w:rPr>
              <w:t>all of</w:t>
            </w:r>
            <w:proofErr w:type="gramEnd"/>
            <w:r>
              <w:rPr>
                <w:rFonts w:cs="Arial"/>
                <w:sz w:val="24"/>
                <w:szCs w:val="24"/>
              </w:rPr>
              <w:t xml:space="preserve"> our offers of implementation support and </w:t>
            </w:r>
            <w:proofErr w:type="gramStart"/>
            <w:r>
              <w:rPr>
                <w:rFonts w:cs="Arial"/>
                <w:sz w:val="24"/>
                <w:szCs w:val="24"/>
              </w:rPr>
              <w:t>all of</w:t>
            </w:r>
            <w:proofErr w:type="gramEnd"/>
            <w:r>
              <w:rPr>
                <w:rFonts w:cs="Arial"/>
                <w:sz w:val="24"/>
                <w:szCs w:val="24"/>
              </w:rPr>
              <w:t xml:space="preserve"> our national development work. </w:t>
            </w:r>
          </w:p>
          <w:p w14:paraId="1D8EC8DD" w14:textId="77777777" w:rsidR="00912803" w:rsidRDefault="00912803">
            <w:pPr>
              <w:rPr>
                <w:rFonts w:cs="Arial"/>
                <w:sz w:val="24"/>
                <w:szCs w:val="24"/>
              </w:rPr>
            </w:pPr>
          </w:p>
          <w:p w14:paraId="36FAA120" w14:textId="77777777" w:rsidR="0079772D" w:rsidRDefault="0079772D">
            <w:pPr>
              <w:rPr>
                <w:rFonts w:cs="Arial"/>
                <w:sz w:val="24"/>
                <w:szCs w:val="24"/>
              </w:rPr>
            </w:pPr>
            <w:r>
              <w:rPr>
                <w:rFonts w:cs="Arial"/>
                <w:sz w:val="24"/>
                <w:szCs w:val="24"/>
              </w:rPr>
              <w:t xml:space="preserve">The SDS standards are at the heart of the SDS Learning and Improvement Framework, which is supported by a monthly Community of Practice peer space for local SDS implementers. All areas are encouraged to attend this peer space to support their local implementation, to learn from peers and to be supported by critical friends from across the National SDS Collaboration. </w:t>
            </w:r>
          </w:p>
          <w:p w14:paraId="48042A8E" w14:textId="77777777" w:rsidR="0079772D" w:rsidRDefault="0079772D">
            <w:pPr>
              <w:rPr>
                <w:rFonts w:cs="Arial"/>
                <w:sz w:val="24"/>
                <w:szCs w:val="24"/>
              </w:rPr>
            </w:pPr>
          </w:p>
          <w:p w14:paraId="7E03237F" w14:textId="43AE9069" w:rsidR="0079772D" w:rsidRDefault="007B5947" w:rsidP="002C0344">
            <w:pPr>
              <w:rPr>
                <w:rFonts w:cs="Arial"/>
                <w:sz w:val="24"/>
                <w:szCs w:val="24"/>
              </w:rPr>
            </w:pPr>
            <w:r>
              <w:rPr>
                <w:rFonts w:cs="Arial"/>
                <w:sz w:val="24"/>
                <w:szCs w:val="24"/>
              </w:rPr>
              <w:t xml:space="preserve">We can deliver bespoke input to </w:t>
            </w:r>
            <w:r w:rsidR="002C0344">
              <w:rPr>
                <w:rFonts w:cs="Arial"/>
                <w:sz w:val="24"/>
                <w:szCs w:val="24"/>
              </w:rPr>
              <w:t>implementation and improvement groups and independent support organisations on using the SDS standards and tools.</w:t>
            </w:r>
            <w:r w:rsidR="0079772D">
              <w:rPr>
                <w:rFonts w:cs="Arial"/>
                <w:sz w:val="24"/>
                <w:szCs w:val="24"/>
              </w:rPr>
              <w:t xml:space="preserve"> </w:t>
            </w:r>
          </w:p>
          <w:p w14:paraId="7D31A857" w14:textId="77777777" w:rsidR="00912803" w:rsidRDefault="00912803" w:rsidP="002C0344">
            <w:pPr>
              <w:rPr>
                <w:rFonts w:cs="Arial"/>
                <w:sz w:val="24"/>
                <w:szCs w:val="24"/>
              </w:rPr>
            </w:pPr>
          </w:p>
          <w:p w14:paraId="5975B5D2" w14:textId="63EADD94" w:rsidR="0079772D" w:rsidRDefault="00AA3C7E">
            <w:pPr>
              <w:rPr>
                <w:rFonts w:cs="Arial"/>
                <w:sz w:val="24"/>
                <w:szCs w:val="24"/>
              </w:rPr>
            </w:pPr>
            <w:r>
              <w:rPr>
                <w:rFonts w:cs="Arial"/>
                <w:sz w:val="24"/>
                <w:szCs w:val="24"/>
              </w:rPr>
              <w:t xml:space="preserve">We </w:t>
            </w:r>
            <w:r w:rsidR="00346189">
              <w:rPr>
                <w:rFonts w:cs="Arial"/>
                <w:sz w:val="24"/>
                <w:szCs w:val="24"/>
              </w:rPr>
              <w:t xml:space="preserve">run a monthly </w:t>
            </w:r>
            <w:r w:rsidR="0079772D">
              <w:rPr>
                <w:rFonts w:cs="Arial"/>
                <w:sz w:val="24"/>
                <w:szCs w:val="24"/>
              </w:rPr>
              <w:t xml:space="preserve">peer space for </w:t>
            </w:r>
            <w:r w:rsidR="00346189">
              <w:rPr>
                <w:rFonts w:cs="Arial"/>
                <w:sz w:val="24"/>
                <w:szCs w:val="24"/>
              </w:rPr>
              <w:t xml:space="preserve">local areas using the </w:t>
            </w:r>
            <w:r w:rsidR="0079772D">
              <w:rPr>
                <w:rFonts w:cs="Arial"/>
                <w:sz w:val="24"/>
                <w:szCs w:val="24"/>
              </w:rPr>
              <w:t>SDS Learning and Improvement Framework</w:t>
            </w:r>
            <w:r w:rsidR="00346189">
              <w:rPr>
                <w:rFonts w:cs="Arial"/>
                <w:sz w:val="24"/>
                <w:szCs w:val="24"/>
              </w:rPr>
              <w:t xml:space="preserve"> to embed the SDS standards in their local improvement plans.</w:t>
            </w:r>
          </w:p>
          <w:p w14:paraId="1CD95E90" w14:textId="77777777" w:rsidR="007856E6" w:rsidRDefault="007856E6">
            <w:pPr>
              <w:rPr>
                <w:rFonts w:cs="Arial"/>
                <w:sz w:val="24"/>
                <w:szCs w:val="24"/>
              </w:rPr>
            </w:pPr>
          </w:p>
          <w:p w14:paraId="41857B12" w14:textId="77777777" w:rsidR="0079772D" w:rsidRDefault="0079772D">
            <w:pPr>
              <w:rPr>
                <w:rFonts w:cs="Arial"/>
                <w:sz w:val="24"/>
                <w:szCs w:val="24"/>
              </w:rPr>
            </w:pPr>
            <w:r>
              <w:rPr>
                <w:rFonts w:cs="Arial"/>
                <w:sz w:val="24"/>
                <w:szCs w:val="24"/>
              </w:rPr>
              <w:t xml:space="preserve">We coproduce all our implementation support with local </w:t>
            </w:r>
            <w:proofErr w:type="gramStart"/>
            <w:r>
              <w:rPr>
                <w:rFonts w:cs="Arial"/>
                <w:sz w:val="24"/>
                <w:szCs w:val="24"/>
              </w:rPr>
              <w:t>leads, and</w:t>
            </w:r>
            <w:proofErr w:type="gramEnd"/>
            <w:r>
              <w:rPr>
                <w:rFonts w:cs="Arial"/>
                <w:sz w:val="24"/>
                <w:szCs w:val="24"/>
              </w:rPr>
              <w:t xml:space="preserve"> are confident that our current offer is relevant to existing need. We are also always learning about what would be helpful for local implementation and are available to discuss additional bespoke support (depending on our availability). </w:t>
            </w:r>
          </w:p>
          <w:p w14:paraId="38CF268C" w14:textId="77777777" w:rsidR="0079772D" w:rsidRPr="0083097A" w:rsidRDefault="0079772D">
            <w:pPr>
              <w:rPr>
                <w:rFonts w:cs="Arial"/>
                <w:sz w:val="24"/>
                <w:szCs w:val="24"/>
              </w:rPr>
            </w:pPr>
          </w:p>
        </w:tc>
      </w:tr>
      <w:tr w:rsidR="007248E9" w:rsidRPr="00E552E4" w14:paraId="292B3E2A" w14:textId="3FD5972F" w:rsidTr="00067547">
        <w:tc>
          <w:tcPr>
            <w:tcW w:w="3964" w:type="dxa"/>
          </w:tcPr>
          <w:p w14:paraId="78E10C40" w14:textId="6353D4B9" w:rsidR="007248E9" w:rsidRDefault="0079772D" w:rsidP="007D0472">
            <w:pPr>
              <w:rPr>
                <w:rFonts w:cs="Arial"/>
                <w:sz w:val="24"/>
                <w:szCs w:val="24"/>
              </w:rPr>
            </w:pPr>
            <w:r>
              <w:rPr>
                <w:rFonts w:cs="Arial"/>
                <w:b/>
                <w:bCs/>
                <w:sz w:val="24"/>
                <w:szCs w:val="24"/>
              </w:rPr>
              <w:lastRenderedPageBreak/>
              <w:t>3</w:t>
            </w:r>
            <w:r w:rsidR="007248E9" w:rsidRPr="00E552E4">
              <w:rPr>
                <w:rFonts w:cs="Arial"/>
                <w:b/>
                <w:bCs/>
                <w:sz w:val="24"/>
                <w:szCs w:val="24"/>
              </w:rPr>
              <w:t xml:space="preserve">. Workforce </w:t>
            </w:r>
            <w:r w:rsidR="00DA27B9">
              <w:rPr>
                <w:rFonts w:cs="Arial"/>
                <w:b/>
                <w:bCs/>
                <w:sz w:val="24"/>
                <w:szCs w:val="24"/>
              </w:rPr>
              <w:t>d</w:t>
            </w:r>
            <w:r w:rsidR="007248E9" w:rsidRPr="00E552E4">
              <w:rPr>
                <w:rFonts w:cs="Arial"/>
                <w:b/>
                <w:bCs/>
                <w:sz w:val="24"/>
                <w:szCs w:val="24"/>
              </w:rPr>
              <w:t xml:space="preserve">evelopment and </w:t>
            </w:r>
            <w:r w:rsidR="00DA27B9">
              <w:rPr>
                <w:rFonts w:cs="Arial"/>
                <w:b/>
                <w:bCs/>
                <w:sz w:val="24"/>
                <w:szCs w:val="24"/>
              </w:rPr>
              <w:t>tr</w:t>
            </w:r>
            <w:r w:rsidR="007248E9" w:rsidRPr="00E552E4">
              <w:rPr>
                <w:rFonts w:cs="Arial"/>
                <w:b/>
                <w:bCs/>
                <w:sz w:val="24"/>
                <w:szCs w:val="24"/>
              </w:rPr>
              <w:t>aining:</w:t>
            </w:r>
            <w:r w:rsidR="007248E9" w:rsidRPr="00E552E4">
              <w:rPr>
                <w:rFonts w:cs="Arial"/>
                <w:sz w:val="24"/>
                <w:szCs w:val="24"/>
              </w:rPr>
              <w:t xml:space="preserve"> Many authorities are investing in workforce development to ensure staff are equipped to deliver SDS effectively. This includes ongoing training, reflective practice, upskilling on outcome-focused and relationship-based approaches, and developing new training resources. </w:t>
            </w:r>
          </w:p>
          <w:p w14:paraId="572E6025" w14:textId="77777777" w:rsidR="00E97F4A" w:rsidRPr="00E552E4" w:rsidRDefault="00E97F4A" w:rsidP="007D0472">
            <w:pPr>
              <w:rPr>
                <w:rFonts w:cs="Arial"/>
                <w:sz w:val="24"/>
                <w:szCs w:val="24"/>
              </w:rPr>
            </w:pPr>
          </w:p>
        </w:tc>
        <w:tc>
          <w:tcPr>
            <w:tcW w:w="5052" w:type="dxa"/>
          </w:tcPr>
          <w:p w14:paraId="68119111" w14:textId="77777777" w:rsidR="00AA5299" w:rsidRDefault="00AA5299" w:rsidP="00AA5299">
            <w:pPr>
              <w:rPr>
                <w:rFonts w:cs="Arial"/>
                <w:sz w:val="24"/>
                <w:szCs w:val="24"/>
              </w:rPr>
            </w:pPr>
            <w:r>
              <w:rPr>
                <w:rFonts w:cs="Arial"/>
                <w:sz w:val="24"/>
                <w:szCs w:val="24"/>
              </w:rPr>
              <w:t xml:space="preserve">We produced the framework of SDS standards with twelve foundational standards and standard 13 on direct payments for employing personal assistants. The standards and their guidance </w:t>
            </w:r>
            <w:proofErr w:type="gramStart"/>
            <w:r>
              <w:rPr>
                <w:rFonts w:cs="Arial"/>
                <w:sz w:val="24"/>
                <w:szCs w:val="24"/>
              </w:rPr>
              <w:t>is</w:t>
            </w:r>
            <w:proofErr w:type="gramEnd"/>
            <w:r>
              <w:rPr>
                <w:rFonts w:cs="Arial"/>
                <w:sz w:val="24"/>
                <w:szCs w:val="24"/>
              </w:rPr>
              <w:t xml:space="preserve"> the best place to start for local areas looking to improve their implementation of Self-directed Support. The standards underpin </w:t>
            </w:r>
            <w:proofErr w:type="gramStart"/>
            <w:r>
              <w:rPr>
                <w:rFonts w:cs="Arial"/>
                <w:sz w:val="24"/>
                <w:szCs w:val="24"/>
              </w:rPr>
              <w:t>all of</w:t>
            </w:r>
            <w:proofErr w:type="gramEnd"/>
            <w:r>
              <w:rPr>
                <w:rFonts w:cs="Arial"/>
                <w:sz w:val="24"/>
                <w:szCs w:val="24"/>
              </w:rPr>
              <w:t xml:space="preserve"> our offers of implementation support and </w:t>
            </w:r>
            <w:proofErr w:type="gramStart"/>
            <w:r>
              <w:rPr>
                <w:rFonts w:cs="Arial"/>
                <w:sz w:val="24"/>
                <w:szCs w:val="24"/>
              </w:rPr>
              <w:t>all of</w:t>
            </w:r>
            <w:proofErr w:type="gramEnd"/>
            <w:r>
              <w:rPr>
                <w:rFonts w:cs="Arial"/>
                <w:sz w:val="24"/>
                <w:szCs w:val="24"/>
              </w:rPr>
              <w:t xml:space="preserve"> our national development work. </w:t>
            </w:r>
          </w:p>
          <w:p w14:paraId="161C13D6" w14:textId="77777777" w:rsidR="00912803" w:rsidRDefault="00912803" w:rsidP="00AA5299">
            <w:pPr>
              <w:rPr>
                <w:rFonts w:cs="Arial"/>
                <w:sz w:val="24"/>
                <w:szCs w:val="24"/>
              </w:rPr>
            </w:pPr>
          </w:p>
          <w:p w14:paraId="328097C5" w14:textId="77777777" w:rsidR="000D3872" w:rsidRDefault="000D3872" w:rsidP="000D3872">
            <w:pPr>
              <w:rPr>
                <w:rFonts w:cs="Arial"/>
                <w:sz w:val="24"/>
                <w:szCs w:val="24"/>
              </w:rPr>
            </w:pPr>
            <w:r>
              <w:rPr>
                <w:rFonts w:cs="Arial"/>
                <w:sz w:val="24"/>
                <w:szCs w:val="24"/>
              </w:rPr>
              <w:lastRenderedPageBreak/>
              <w:t xml:space="preserve">The SDS standards are at the heart of the SDS Learning and Improvement Framework, which is supported by a monthly Community of Practice peer space for local SDS implementers. All areas are encouraged to attend this peer space to support their local implementation, to learn from peers and to be supported by critical friends from across the National SDS Collaboration. </w:t>
            </w:r>
          </w:p>
          <w:p w14:paraId="25010098" w14:textId="77777777" w:rsidR="000D3872" w:rsidRDefault="000D3872" w:rsidP="00AA5299">
            <w:pPr>
              <w:rPr>
                <w:rFonts w:cs="Arial"/>
                <w:sz w:val="24"/>
                <w:szCs w:val="24"/>
              </w:rPr>
            </w:pPr>
          </w:p>
          <w:p w14:paraId="09E836F1" w14:textId="69996C34" w:rsidR="000761A4" w:rsidRDefault="000761A4" w:rsidP="007D0472">
            <w:pPr>
              <w:rPr>
                <w:rFonts w:cs="Arial"/>
                <w:sz w:val="24"/>
                <w:szCs w:val="24"/>
              </w:rPr>
            </w:pPr>
            <w:r>
              <w:rPr>
                <w:rFonts w:cs="Arial"/>
                <w:sz w:val="24"/>
                <w:szCs w:val="24"/>
              </w:rPr>
              <w:t>We developed an SDS Practitioner Toolkit aimed at social work practitioners</w:t>
            </w:r>
            <w:r w:rsidR="006C1DC6">
              <w:rPr>
                <w:rFonts w:cs="Arial"/>
                <w:sz w:val="24"/>
                <w:szCs w:val="24"/>
              </w:rPr>
              <w:t>, aligned with the SDS standards</w:t>
            </w:r>
            <w:r w:rsidR="008D0A5C">
              <w:rPr>
                <w:rFonts w:cs="Arial"/>
                <w:sz w:val="24"/>
                <w:szCs w:val="24"/>
              </w:rPr>
              <w:t xml:space="preserve">, </w:t>
            </w:r>
            <w:r w:rsidR="006C1DC6">
              <w:rPr>
                <w:rFonts w:cs="Arial"/>
                <w:sz w:val="24"/>
                <w:szCs w:val="24"/>
              </w:rPr>
              <w:t xml:space="preserve">providing guidance on </w:t>
            </w:r>
            <w:r w:rsidR="008D0A5C">
              <w:rPr>
                <w:rFonts w:cs="Arial"/>
                <w:sz w:val="24"/>
                <w:szCs w:val="24"/>
              </w:rPr>
              <w:t xml:space="preserve">good practice and </w:t>
            </w:r>
            <w:r w:rsidR="00663202">
              <w:rPr>
                <w:rFonts w:cs="Arial"/>
                <w:sz w:val="24"/>
                <w:szCs w:val="24"/>
              </w:rPr>
              <w:t xml:space="preserve">making SDS relevant for people groups where it is less used. The toolkit is available on the SDS library. </w:t>
            </w:r>
          </w:p>
          <w:p w14:paraId="642FA06D" w14:textId="77777777" w:rsidR="00912803" w:rsidRDefault="00912803" w:rsidP="007D0472">
            <w:pPr>
              <w:rPr>
                <w:rFonts w:cs="Arial"/>
                <w:sz w:val="24"/>
                <w:szCs w:val="24"/>
              </w:rPr>
            </w:pPr>
          </w:p>
          <w:p w14:paraId="0E52FC99" w14:textId="3F17EDC9" w:rsidR="002919D2" w:rsidRDefault="00E54061" w:rsidP="007D0472">
            <w:pPr>
              <w:rPr>
                <w:rFonts w:cs="Arial"/>
                <w:sz w:val="24"/>
                <w:szCs w:val="24"/>
              </w:rPr>
            </w:pPr>
            <w:r>
              <w:rPr>
                <w:rFonts w:cs="Arial"/>
                <w:sz w:val="24"/>
                <w:szCs w:val="24"/>
              </w:rPr>
              <w:t>We can offer b</w:t>
            </w:r>
            <w:r w:rsidR="00BD09C9">
              <w:rPr>
                <w:rFonts w:cs="Arial"/>
                <w:sz w:val="24"/>
                <w:szCs w:val="24"/>
              </w:rPr>
              <w:t xml:space="preserve">espoke </w:t>
            </w:r>
            <w:r>
              <w:rPr>
                <w:rFonts w:cs="Arial"/>
                <w:sz w:val="24"/>
                <w:szCs w:val="24"/>
              </w:rPr>
              <w:t xml:space="preserve">training </w:t>
            </w:r>
            <w:r w:rsidR="00CD27F8">
              <w:rPr>
                <w:rFonts w:cs="Arial"/>
                <w:sz w:val="24"/>
                <w:szCs w:val="24"/>
              </w:rPr>
              <w:t xml:space="preserve">design and </w:t>
            </w:r>
            <w:r>
              <w:rPr>
                <w:rFonts w:cs="Arial"/>
                <w:sz w:val="24"/>
                <w:szCs w:val="24"/>
              </w:rPr>
              <w:t>input for local areas</w:t>
            </w:r>
            <w:r w:rsidR="005F6FEE">
              <w:rPr>
                <w:rFonts w:cs="Arial"/>
                <w:sz w:val="24"/>
                <w:szCs w:val="24"/>
              </w:rPr>
              <w:t xml:space="preserve">, and input on </w:t>
            </w:r>
            <w:r w:rsidR="00240240">
              <w:rPr>
                <w:rFonts w:cs="Arial"/>
                <w:sz w:val="24"/>
                <w:szCs w:val="24"/>
              </w:rPr>
              <w:t>developing</w:t>
            </w:r>
            <w:r w:rsidR="005F6FEE">
              <w:rPr>
                <w:rFonts w:cs="Arial"/>
                <w:sz w:val="24"/>
                <w:szCs w:val="24"/>
              </w:rPr>
              <w:t xml:space="preserve"> relationship-based practice. </w:t>
            </w:r>
            <w:r w:rsidR="00BD09C9">
              <w:rPr>
                <w:rFonts w:cs="Arial"/>
                <w:sz w:val="24"/>
                <w:szCs w:val="24"/>
              </w:rPr>
              <w:t xml:space="preserve"> </w:t>
            </w:r>
            <w:r w:rsidR="00415A64">
              <w:rPr>
                <w:rFonts w:cs="Arial"/>
                <w:sz w:val="24"/>
                <w:szCs w:val="24"/>
              </w:rPr>
              <w:t xml:space="preserve">We </w:t>
            </w:r>
            <w:r w:rsidR="00F46D6E">
              <w:rPr>
                <w:rFonts w:cs="Arial"/>
                <w:sz w:val="24"/>
                <w:szCs w:val="24"/>
              </w:rPr>
              <w:t>can</w:t>
            </w:r>
            <w:r w:rsidR="00415A64">
              <w:rPr>
                <w:rFonts w:cs="Arial"/>
                <w:sz w:val="24"/>
                <w:szCs w:val="24"/>
              </w:rPr>
              <w:t xml:space="preserve"> deliver input to </w:t>
            </w:r>
            <w:r w:rsidR="00F46D6E">
              <w:rPr>
                <w:rFonts w:cs="Arial"/>
                <w:sz w:val="24"/>
                <w:szCs w:val="24"/>
              </w:rPr>
              <w:t xml:space="preserve">social work students. </w:t>
            </w:r>
          </w:p>
          <w:p w14:paraId="7E63F444" w14:textId="77777777" w:rsidR="00912803" w:rsidRDefault="00912803" w:rsidP="007D0472">
            <w:pPr>
              <w:rPr>
                <w:rFonts w:cs="Arial"/>
                <w:sz w:val="24"/>
                <w:szCs w:val="24"/>
              </w:rPr>
            </w:pPr>
          </w:p>
          <w:p w14:paraId="2BB3DCB2" w14:textId="6062244C" w:rsidR="00BD09C9" w:rsidRDefault="009F0772" w:rsidP="007D0472">
            <w:pPr>
              <w:rPr>
                <w:rFonts w:cs="Arial"/>
                <w:sz w:val="24"/>
                <w:szCs w:val="24"/>
              </w:rPr>
            </w:pPr>
            <w:r>
              <w:rPr>
                <w:rFonts w:cs="Arial"/>
                <w:sz w:val="24"/>
                <w:szCs w:val="24"/>
              </w:rPr>
              <w:t xml:space="preserve">We piloted a </w:t>
            </w:r>
            <w:proofErr w:type="gramStart"/>
            <w:r w:rsidR="00BD09C9">
              <w:rPr>
                <w:rFonts w:cs="Arial"/>
                <w:sz w:val="24"/>
                <w:szCs w:val="24"/>
              </w:rPr>
              <w:t>Practitioner roadshow</w:t>
            </w:r>
            <w:r>
              <w:rPr>
                <w:rFonts w:cs="Arial"/>
                <w:sz w:val="24"/>
                <w:szCs w:val="24"/>
              </w:rPr>
              <w:t>s</w:t>
            </w:r>
            <w:proofErr w:type="gramEnd"/>
            <w:r>
              <w:rPr>
                <w:rFonts w:cs="Arial"/>
                <w:sz w:val="24"/>
                <w:szCs w:val="24"/>
              </w:rPr>
              <w:t xml:space="preserve"> </w:t>
            </w:r>
            <w:r w:rsidR="00987BFE">
              <w:rPr>
                <w:rFonts w:cs="Arial"/>
                <w:sz w:val="24"/>
                <w:szCs w:val="24"/>
              </w:rPr>
              <w:t xml:space="preserve">in February </w:t>
            </w:r>
            <w:r w:rsidR="00BD09C9">
              <w:rPr>
                <w:rFonts w:cs="Arial"/>
                <w:sz w:val="24"/>
                <w:szCs w:val="24"/>
              </w:rPr>
              <w:t>2025</w:t>
            </w:r>
            <w:r w:rsidR="00987BFE">
              <w:rPr>
                <w:rFonts w:cs="Arial"/>
                <w:sz w:val="24"/>
                <w:szCs w:val="24"/>
              </w:rPr>
              <w:t xml:space="preserve"> and a</w:t>
            </w:r>
            <w:r w:rsidR="00BD09C9">
              <w:rPr>
                <w:rFonts w:cs="Arial"/>
                <w:sz w:val="24"/>
                <w:szCs w:val="24"/>
              </w:rPr>
              <w:t xml:space="preserve"> record</w:t>
            </w:r>
            <w:r w:rsidR="002919D2">
              <w:rPr>
                <w:rFonts w:cs="Arial"/>
                <w:sz w:val="24"/>
                <w:szCs w:val="24"/>
              </w:rPr>
              <w:t xml:space="preserve">ing </w:t>
            </w:r>
            <w:r w:rsidR="00987BFE">
              <w:rPr>
                <w:rFonts w:cs="Arial"/>
                <w:sz w:val="24"/>
                <w:szCs w:val="24"/>
              </w:rPr>
              <w:t xml:space="preserve">of this is </w:t>
            </w:r>
            <w:r w:rsidR="002919D2">
              <w:rPr>
                <w:rFonts w:cs="Arial"/>
                <w:sz w:val="24"/>
                <w:szCs w:val="24"/>
              </w:rPr>
              <w:t>available</w:t>
            </w:r>
            <w:r w:rsidR="00987BFE">
              <w:rPr>
                <w:rFonts w:cs="Arial"/>
                <w:sz w:val="24"/>
                <w:szCs w:val="24"/>
              </w:rPr>
              <w:t xml:space="preserve"> on the SDS library</w:t>
            </w:r>
            <w:r w:rsidR="002919D2">
              <w:rPr>
                <w:rFonts w:cs="Arial"/>
                <w:sz w:val="24"/>
                <w:szCs w:val="24"/>
              </w:rPr>
              <w:t xml:space="preserve">. </w:t>
            </w:r>
            <w:r w:rsidR="0050534F">
              <w:rPr>
                <w:rFonts w:cs="Arial"/>
                <w:sz w:val="24"/>
                <w:szCs w:val="24"/>
              </w:rPr>
              <w:t xml:space="preserve">Two further practitioner roadshows </w:t>
            </w:r>
            <w:r w:rsidR="00987BFE">
              <w:rPr>
                <w:rFonts w:cs="Arial"/>
                <w:sz w:val="24"/>
                <w:szCs w:val="24"/>
              </w:rPr>
              <w:t xml:space="preserve">are </w:t>
            </w:r>
            <w:r w:rsidR="0050534F">
              <w:rPr>
                <w:rFonts w:cs="Arial"/>
                <w:sz w:val="24"/>
                <w:szCs w:val="24"/>
              </w:rPr>
              <w:t xml:space="preserve">planned for 2025-26. </w:t>
            </w:r>
            <w:r w:rsidR="00987BFE">
              <w:rPr>
                <w:rFonts w:cs="Arial"/>
                <w:sz w:val="24"/>
                <w:szCs w:val="24"/>
              </w:rPr>
              <w:t>These are aimed at raising awareness of the SDS standards and practitioner toolkit</w:t>
            </w:r>
            <w:r w:rsidR="00DB4C18">
              <w:rPr>
                <w:rFonts w:cs="Arial"/>
                <w:sz w:val="24"/>
                <w:szCs w:val="24"/>
              </w:rPr>
              <w:t xml:space="preserve"> for workers. </w:t>
            </w:r>
          </w:p>
          <w:p w14:paraId="78351032" w14:textId="77777777" w:rsidR="00912803" w:rsidRDefault="00912803" w:rsidP="007D0472">
            <w:pPr>
              <w:rPr>
                <w:rFonts w:cs="Arial"/>
                <w:sz w:val="24"/>
                <w:szCs w:val="24"/>
              </w:rPr>
            </w:pPr>
          </w:p>
          <w:p w14:paraId="6071EBB5" w14:textId="77777777" w:rsidR="003E3B5B" w:rsidRDefault="003E3B5B" w:rsidP="003E3B5B">
            <w:pPr>
              <w:rPr>
                <w:rFonts w:cs="Arial"/>
                <w:sz w:val="24"/>
                <w:szCs w:val="24"/>
              </w:rPr>
            </w:pPr>
            <w:r>
              <w:rPr>
                <w:rFonts w:cs="Arial"/>
                <w:sz w:val="24"/>
                <w:szCs w:val="24"/>
              </w:rPr>
              <w:t xml:space="preserve">We have opportunities for local areas to be involved in shaping the development of a Relationship-based SDS practice model, and of piloting elements of the model in due course. </w:t>
            </w:r>
          </w:p>
          <w:p w14:paraId="60957337" w14:textId="77777777" w:rsidR="003E3B5B" w:rsidRDefault="003E3B5B" w:rsidP="007D0472">
            <w:pPr>
              <w:rPr>
                <w:rFonts w:cs="Arial"/>
                <w:sz w:val="24"/>
                <w:szCs w:val="24"/>
              </w:rPr>
            </w:pPr>
          </w:p>
          <w:p w14:paraId="3C538DF8" w14:textId="118CE32F" w:rsidR="007248E9" w:rsidRDefault="000F2567" w:rsidP="007D0472">
            <w:pPr>
              <w:rPr>
                <w:rFonts w:cs="Arial"/>
                <w:sz w:val="24"/>
                <w:szCs w:val="24"/>
              </w:rPr>
            </w:pPr>
            <w:r>
              <w:rPr>
                <w:rFonts w:cs="Arial"/>
                <w:sz w:val="24"/>
                <w:szCs w:val="24"/>
              </w:rPr>
              <w:t xml:space="preserve">We have opportunities for local areas to be involved in shaping the development of </w:t>
            </w:r>
            <w:r w:rsidR="008B5BD1">
              <w:rPr>
                <w:rFonts w:cs="Arial"/>
                <w:sz w:val="24"/>
                <w:szCs w:val="24"/>
              </w:rPr>
              <w:t xml:space="preserve">training and practice development for SDS. </w:t>
            </w:r>
          </w:p>
          <w:p w14:paraId="55DE531B" w14:textId="77777777" w:rsidR="00DC6C93" w:rsidRDefault="00DC6C93" w:rsidP="007D0472">
            <w:pPr>
              <w:rPr>
                <w:rFonts w:cs="Arial"/>
                <w:sz w:val="24"/>
                <w:szCs w:val="24"/>
              </w:rPr>
            </w:pPr>
          </w:p>
          <w:p w14:paraId="2C825E23" w14:textId="3E2482F4" w:rsidR="00DC6C93" w:rsidRDefault="00DC6C93" w:rsidP="00DC6C93">
            <w:pPr>
              <w:rPr>
                <w:rFonts w:cs="Arial"/>
                <w:sz w:val="24"/>
                <w:szCs w:val="24"/>
              </w:rPr>
            </w:pPr>
            <w:r>
              <w:rPr>
                <w:rFonts w:cs="Arial"/>
                <w:sz w:val="24"/>
                <w:szCs w:val="24"/>
              </w:rPr>
              <w:t xml:space="preserve">We run a monthly peer space for local areas using the SDS Learning and Improvement Framework to embed the SDS standards in their local improvement plans. The SDS </w:t>
            </w:r>
            <w:r>
              <w:rPr>
                <w:rFonts w:cs="Arial"/>
                <w:sz w:val="24"/>
                <w:szCs w:val="24"/>
              </w:rPr>
              <w:lastRenderedPageBreak/>
              <w:t xml:space="preserve">Learning and Improvement framework includes guidance on involving the workforce in SDS improvement. </w:t>
            </w:r>
          </w:p>
          <w:p w14:paraId="6F0BA33D" w14:textId="77777777" w:rsidR="00DC6C93" w:rsidRDefault="00DC6C93" w:rsidP="007D0472">
            <w:pPr>
              <w:rPr>
                <w:rFonts w:cs="Arial"/>
                <w:sz w:val="24"/>
                <w:szCs w:val="24"/>
              </w:rPr>
            </w:pPr>
          </w:p>
          <w:p w14:paraId="6C7A361D" w14:textId="77777777" w:rsidR="00DD0CD8" w:rsidRDefault="00DD0CD8" w:rsidP="00DD0CD8">
            <w:pPr>
              <w:rPr>
                <w:rFonts w:cs="Arial"/>
                <w:sz w:val="24"/>
                <w:szCs w:val="24"/>
              </w:rPr>
            </w:pPr>
            <w:r>
              <w:rPr>
                <w:rFonts w:cs="Arial"/>
                <w:sz w:val="24"/>
                <w:szCs w:val="24"/>
              </w:rPr>
              <w:t xml:space="preserve">We coproduce all our implementation support with local </w:t>
            </w:r>
            <w:proofErr w:type="gramStart"/>
            <w:r>
              <w:rPr>
                <w:rFonts w:cs="Arial"/>
                <w:sz w:val="24"/>
                <w:szCs w:val="24"/>
              </w:rPr>
              <w:t>leads, and</w:t>
            </w:r>
            <w:proofErr w:type="gramEnd"/>
            <w:r>
              <w:rPr>
                <w:rFonts w:cs="Arial"/>
                <w:sz w:val="24"/>
                <w:szCs w:val="24"/>
              </w:rPr>
              <w:t xml:space="preserve"> are confident that our current offer is relevant to existing need. We are also always learning about what would be helpful for local implementation and are available to discuss additional bespoke support (depending on our availability). </w:t>
            </w:r>
          </w:p>
          <w:p w14:paraId="0015BA26" w14:textId="0CA59571" w:rsidR="00DD0CD8" w:rsidRPr="00E552E4" w:rsidRDefault="00DD0CD8" w:rsidP="007D0472">
            <w:pPr>
              <w:rPr>
                <w:rFonts w:cs="Arial"/>
                <w:b/>
                <w:bCs/>
                <w:sz w:val="24"/>
                <w:szCs w:val="24"/>
              </w:rPr>
            </w:pPr>
          </w:p>
        </w:tc>
      </w:tr>
      <w:tr w:rsidR="007248E9" w:rsidRPr="00E552E4" w14:paraId="291155BA" w14:textId="38666579" w:rsidTr="00067547">
        <w:tc>
          <w:tcPr>
            <w:tcW w:w="3964" w:type="dxa"/>
          </w:tcPr>
          <w:p w14:paraId="06BBF1C0" w14:textId="2230B71A" w:rsidR="007248E9" w:rsidRDefault="007248E9" w:rsidP="007D0472">
            <w:pPr>
              <w:rPr>
                <w:rFonts w:cs="Arial"/>
                <w:sz w:val="24"/>
                <w:szCs w:val="24"/>
              </w:rPr>
            </w:pPr>
            <w:r w:rsidRPr="00E552E4">
              <w:rPr>
                <w:rFonts w:cs="Arial"/>
                <w:b/>
                <w:bCs/>
                <w:sz w:val="24"/>
                <w:szCs w:val="24"/>
              </w:rPr>
              <w:lastRenderedPageBreak/>
              <w:t xml:space="preserve">4. System and </w:t>
            </w:r>
            <w:r w:rsidR="0094588D">
              <w:rPr>
                <w:rFonts w:cs="Arial"/>
                <w:b/>
                <w:bCs/>
                <w:sz w:val="24"/>
                <w:szCs w:val="24"/>
              </w:rPr>
              <w:t>p</w:t>
            </w:r>
            <w:r w:rsidRPr="00E552E4">
              <w:rPr>
                <w:rFonts w:cs="Arial"/>
                <w:b/>
                <w:bCs/>
                <w:sz w:val="24"/>
                <w:szCs w:val="24"/>
              </w:rPr>
              <w:t xml:space="preserve">rocess </w:t>
            </w:r>
            <w:r w:rsidR="0094588D">
              <w:rPr>
                <w:rFonts w:cs="Arial"/>
                <w:b/>
                <w:bCs/>
                <w:sz w:val="24"/>
                <w:szCs w:val="24"/>
              </w:rPr>
              <w:t>i</w:t>
            </w:r>
            <w:r w:rsidRPr="00E552E4">
              <w:rPr>
                <w:rFonts w:cs="Arial"/>
                <w:b/>
                <w:bCs/>
                <w:sz w:val="24"/>
                <w:szCs w:val="24"/>
              </w:rPr>
              <w:t>mprovement:</w:t>
            </w:r>
            <w:r w:rsidRPr="00E552E4">
              <w:rPr>
                <w:rFonts w:cs="Arial"/>
                <w:sz w:val="24"/>
                <w:szCs w:val="24"/>
              </w:rPr>
              <w:t xml:space="preserve"> Several authorities are prioritising improvements to systems and processes to support SDS delivery. This includes updating or implementing new Resource Allocation Systems (RAS), streamlining assessment and referral processes, improving recording practices, enhancing digital tools, and ensuring data quality. </w:t>
            </w:r>
          </w:p>
          <w:p w14:paraId="734E975A" w14:textId="499E7D32" w:rsidR="00E97F4A" w:rsidRPr="00E552E4" w:rsidRDefault="00E97F4A" w:rsidP="007D0472">
            <w:pPr>
              <w:rPr>
                <w:rFonts w:cs="Arial"/>
                <w:sz w:val="24"/>
                <w:szCs w:val="24"/>
              </w:rPr>
            </w:pPr>
          </w:p>
        </w:tc>
        <w:tc>
          <w:tcPr>
            <w:tcW w:w="5052" w:type="dxa"/>
          </w:tcPr>
          <w:p w14:paraId="0CC6C008" w14:textId="77777777" w:rsidR="0018656C" w:rsidRDefault="0018656C" w:rsidP="0018656C">
            <w:pPr>
              <w:rPr>
                <w:rFonts w:cs="Arial"/>
                <w:sz w:val="24"/>
                <w:szCs w:val="24"/>
              </w:rPr>
            </w:pPr>
            <w:r>
              <w:rPr>
                <w:rFonts w:cs="Arial"/>
                <w:sz w:val="24"/>
                <w:szCs w:val="24"/>
              </w:rPr>
              <w:t xml:space="preserve">We produced the framework of SDS standards with twelve foundational standards and standard 13 on direct payments for employing personal assistants. The standards and their guidance </w:t>
            </w:r>
            <w:proofErr w:type="gramStart"/>
            <w:r>
              <w:rPr>
                <w:rFonts w:cs="Arial"/>
                <w:sz w:val="24"/>
                <w:szCs w:val="24"/>
              </w:rPr>
              <w:t>is</w:t>
            </w:r>
            <w:proofErr w:type="gramEnd"/>
            <w:r>
              <w:rPr>
                <w:rFonts w:cs="Arial"/>
                <w:sz w:val="24"/>
                <w:szCs w:val="24"/>
              </w:rPr>
              <w:t xml:space="preserve"> the best place to start for local areas looking to improve their implementation of Self-directed Support. The standards underpin </w:t>
            </w:r>
            <w:proofErr w:type="gramStart"/>
            <w:r>
              <w:rPr>
                <w:rFonts w:cs="Arial"/>
                <w:sz w:val="24"/>
                <w:szCs w:val="24"/>
              </w:rPr>
              <w:t>all of</w:t>
            </w:r>
            <w:proofErr w:type="gramEnd"/>
            <w:r>
              <w:rPr>
                <w:rFonts w:cs="Arial"/>
                <w:sz w:val="24"/>
                <w:szCs w:val="24"/>
              </w:rPr>
              <w:t xml:space="preserve"> our offers of implementation support and </w:t>
            </w:r>
            <w:proofErr w:type="gramStart"/>
            <w:r>
              <w:rPr>
                <w:rFonts w:cs="Arial"/>
                <w:sz w:val="24"/>
                <w:szCs w:val="24"/>
              </w:rPr>
              <w:t>all of</w:t>
            </w:r>
            <w:proofErr w:type="gramEnd"/>
            <w:r>
              <w:rPr>
                <w:rFonts w:cs="Arial"/>
                <w:sz w:val="24"/>
                <w:szCs w:val="24"/>
              </w:rPr>
              <w:t xml:space="preserve"> our national development work. </w:t>
            </w:r>
          </w:p>
          <w:p w14:paraId="7AC2DD94" w14:textId="77777777" w:rsidR="00912803" w:rsidRDefault="00912803" w:rsidP="0018656C">
            <w:pPr>
              <w:rPr>
                <w:rFonts w:cs="Arial"/>
                <w:sz w:val="24"/>
                <w:szCs w:val="24"/>
              </w:rPr>
            </w:pPr>
          </w:p>
          <w:p w14:paraId="17993BB6" w14:textId="77777777" w:rsidR="000D3872" w:rsidRDefault="000D3872" w:rsidP="000D3872">
            <w:pPr>
              <w:rPr>
                <w:rFonts w:cs="Arial"/>
                <w:sz w:val="24"/>
                <w:szCs w:val="24"/>
              </w:rPr>
            </w:pPr>
            <w:r>
              <w:rPr>
                <w:rFonts w:cs="Arial"/>
                <w:sz w:val="24"/>
                <w:szCs w:val="24"/>
              </w:rPr>
              <w:t xml:space="preserve">The SDS standards are at the heart of the SDS Learning and Improvement Framework, which is supported by a monthly Community of Practice peer space for local SDS implementers. All areas are encouraged to attend this peer space to support their local implementation, to learn from peers and to be supported by critical friends from across the National SDS Collaboration. </w:t>
            </w:r>
          </w:p>
          <w:p w14:paraId="223EF74A" w14:textId="77777777" w:rsidR="00A11535" w:rsidRDefault="00A11535" w:rsidP="007D0472">
            <w:pPr>
              <w:rPr>
                <w:rFonts w:cs="Arial"/>
                <w:sz w:val="24"/>
                <w:szCs w:val="24"/>
              </w:rPr>
            </w:pPr>
          </w:p>
          <w:p w14:paraId="6894ED5D" w14:textId="77777777" w:rsidR="00766A02" w:rsidRDefault="00766A02" w:rsidP="00766A02">
            <w:pPr>
              <w:rPr>
                <w:rFonts w:cs="Arial"/>
                <w:sz w:val="24"/>
                <w:szCs w:val="24"/>
              </w:rPr>
            </w:pPr>
            <w:r>
              <w:rPr>
                <w:rFonts w:cs="Arial"/>
                <w:sz w:val="24"/>
                <w:szCs w:val="24"/>
              </w:rPr>
              <w:t>We run a monthly peer space for local areas using the SDS Learning and Improvement Framework to embed the SDS standards in their local improvement plans.</w:t>
            </w:r>
          </w:p>
          <w:p w14:paraId="670409D8" w14:textId="77777777" w:rsidR="00766A02" w:rsidRDefault="00766A02" w:rsidP="00E1618E">
            <w:pPr>
              <w:rPr>
                <w:rFonts w:cs="Arial"/>
                <w:sz w:val="24"/>
                <w:szCs w:val="24"/>
              </w:rPr>
            </w:pPr>
          </w:p>
          <w:p w14:paraId="52A471BC" w14:textId="5074C69B" w:rsidR="006B4713" w:rsidRDefault="00464BBB" w:rsidP="00E1618E">
            <w:pPr>
              <w:rPr>
                <w:rFonts w:cs="Arial"/>
                <w:sz w:val="24"/>
                <w:szCs w:val="24"/>
              </w:rPr>
            </w:pPr>
            <w:r>
              <w:rPr>
                <w:rFonts w:cs="Arial"/>
                <w:sz w:val="24"/>
                <w:szCs w:val="24"/>
              </w:rPr>
              <w:t xml:space="preserve">Social Work Scotland hosts the SDS Practice Network </w:t>
            </w:r>
            <w:r w:rsidR="003F1FA0">
              <w:rPr>
                <w:rFonts w:cs="Arial"/>
                <w:sz w:val="24"/>
                <w:szCs w:val="24"/>
              </w:rPr>
              <w:t xml:space="preserve">which meets on a quarterly basis to provide support to SDS leads across Scotland. </w:t>
            </w:r>
            <w:r w:rsidR="00DD17A8">
              <w:rPr>
                <w:rFonts w:cs="Arial"/>
                <w:sz w:val="24"/>
                <w:szCs w:val="24"/>
              </w:rPr>
              <w:t>The SDS practice network provides active online support for urgent</w:t>
            </w:r>
            <w:r w:rsidR="00E268E4">
              <w:rPr>
                <w:rFonts w:cs="Arial"/>
                <w:sz w:val="24"/>
                <w:szCs w:val="24"/>
              </w:rPr>
              <w:t xml:space="preserve">/current practice issues. </w:t>
            </w:r>
            <w:r w:rsidR="003F1FA0">
              <w:rPr>
                <w:rFonts w:cs="Arial"/>
                <w:sz w:val="24"/>
                <w:szCs w:val="24"/>
              </w:rPr>
              <w:t xml:space="preserve">(The practice network is a subgroup of </w:t>
            </w:r>
            <w:r w:rsidR="003F1FA0">
              <w:rPr>
                <w:rFonts w:cs="Arial"/>
                <w:sz w:val="24"/>
                <w:szCs w:val="24"/>
              </w:rPr>
              <w:lastRenderedPageBreak/>
              <w:t xml:space="preserve">the SWS Adults Standing Committee and predates the SDS Project.) </w:t>
            </w:r>
          </w:p>
          <w:p w14:paraId="4A6E6EC5" w14:textId="77777777" w:rsidR="00766A02" w:rsidRDefault="00766A02" w:rsidP="00E1618E">
            <w:pPr>
              <w:rPr>
                <w:rFonts w:cs="Arial"/>
                <w:sz w:val="24"/>
                <w:szCs w:val="24"/>
              </w:rPr>
            </w:pPr>
          </w:p>
          <w:p w14:paraId="77B0B4E5" w14:textId="77777777" w:rsidR="00DD0CD8" w:rsidRDefault="00DD0CD8" w:rsidP="00DD0CD8">
            <w:pPr>
              <w:rPr>
                <w:rFonts w:cs="Arial"/>
                <w:sz w:val="24"/>
                <w:szCs w:val="24"/>
              </w:rPr>
            </w:pPr>
            <w:r>
              <w:rPr>
                <w:rFonts w:cs="Arial"/>
                <w:sz w:val="24"/>
                <w:szCs w:val="24"/>
              </w:rPr>
              <w:t xml:space="preserve">We coproduce all our implementation support with local </w:t>
            </w:r>
            <w:proofErr w:type="gramStart"/>
            <w:r>
              <w:rPr>
                <w:rFonts w:cs="Arial"/>
                <w:sz w:val="24"/>
                <w:szCs w:val="24"/>
              </w:rPr>
              <w:t>leads, and</w:t>
            </w:r>
            <w:proofErr w:type="gramEnd"/>
            <w:r>
              <w:rPr>
                <w:rFonts w:cs="Arial"/>
                <w:sz w:val="24"/>
                <w:szCs w:val="24"/>
              </w:rPr>
              <w:t xml:space="preserve"> are confident that our current offer is relevant to existing need. We are also always learning about what would be helpful for local implementation and are available to discuss additional bespoke support (depending on our availability). </w:t>
            </w:r>
          </w:p>
          <w:p w14:paraId="4B4F9E7C" w14:textId="78B4D649" w:rsidR="007248E9" w:rsidRPr="00E552E4" w:rsidRDefault="007248E9" w:rsidP="007D0472">
            <w:pPr>
              <w:rPr>
                <w:rFonts w:cs="Arial"/>
                <w:b/>
                <w:bCs/>
                <w:sz w:val="24"/>
                <w:szCs w:val="24"/>
              </w:rPr>
            </w:pPr>
          </w:p>
        </w:tc>
      </w:tr>
      <w:tr w:rsidR="007248E9" w:rsidRPr="00E552E4" w14:paraId="67FAD640" w14:textId="32669A08" w:rsidTr="00067547">
        <w:tc>
          <w:tcPr>
            <w:tcW w:w="3964" w:type="dxa"/>
          </w:tcPr>
          <w:p w14:paraId="460383BF" w14:textId="7E7503C8" w:rsidR="007248E9" w:rsidRDefault="007248E9" w:rsidP="007D0472">
            <w:pPr>
              <w:rPr>
                <w:rFonts w:cs="Arial"/>
                <w:sz w:val="24"/>
                <w:szCs w:val="24"/>
              </w:rPr>
            </w:pPr>
            <w:r w:rsidRPr="00E552E4">
              <w:rPr>
                <w:rFonts w:cs="Arial"/>
                <w:b/>
                <w:bCs/>
                <w:sz w:val="24"/>
                <w:szCs w:val="24"/>
              </w:rPr>
              <w:lastRenderedPageBreak/>
              <w:t xml:space="preserve">5. Engagement, </w:t>
            </w:r>
            <w:r w:rsidR="00B206A4">
              <w:rPr>
                <w:rFonts w:cs="Arial"/>
                <w:b/>
                <w:bCs/>
                <w:sz w:val="24"/>
                <w:szCs w:val="24"/>
              </w:rPr>
              <w:t>c</w:t>
            </w:r>
            <w:r w:rsidRPr="00E552E4">
              <w:rPr>
                <w:rFonts w:cs="Arial"/>
                <w:b/>
                <w:bCs/>
                <w:sz w:val="24"/>
                <w:szCs w:val="24"/>
              </w:rPr>
              <w:t>o-</w:t>
            </w:r>
            <w:r w:rsidR="00B206A4">
              <w:rPr>
                <w:rFonts w:cs="Arial"/>
                <w:b/>
                <w:bCs/>
                <w:sz w:val="24"/>
                <w:szCs w:val="24"/>
              </w:rPr>
              <w:t>p</w:t>
            </w:r>
            <w:r w:rsidRPr="00E552E4">
              <w:rPr>
                <w:rFonts w:cs="Arial"/>
                <w:b/>
                <w:bCs/>
                <w:sz w:val="24"/>
                <w:szCs w:val="24"/>
              </w:rPr>
              <w:t xml:space="preserve">roduction, and </w:t>
            </w:r>
            <w:r w:rsidR="00B206A4">
              <w:rPr>
                <w:rFonts w:cs="Arial"/>
                <w:b/>
                <w:bCs/>
                <w:sz w:val="24"/>
                <w:szCs w:val="24"/>
              </w:rPr>
              <w:t>l</w:t>
            </w:r>
            <w:r w:rsidRPr="00E552E4">
              <w:rPr>
                <w:rFonts w:cs="Arial"/>
                <w:b/>
                <w:bCs/>
                <w:sz w:val="24"/>
                <w:szCs w:val="24"/>
              </w:rPr>
              <w:t xml:space="preserve">ived </w:t>
            </w:r>
            <w:r w:rsidR="00B206A4">
              <w:rPr>
                <w:rFonts w:cs="Arial"/>
                <w:b/>
                <w:bCs/>
                <w:sz w:val="24"/>
                <w:szCs w:val="24"/>
              </w:rPr>
              <w:t>e</w:t>
            </w:r>
            <w:r w:rsidRPr="00E552E4">
              <w:rPr>
                <w:rFonts w:cs="Arial"/>
                <w:b/>
                <w:bCs/>
                <w:sz w:val="24"/>
                <w:szCs w:val="24"/>
              </w:rPr>
              <w:t>xperience:</w:t>
            </w:r>
            <w:r w:rsidRPr="00E552E4">
              <w:rPr>
                <w:rFonts w:cs="Arial"/>
                <w:sz w:val="24"/>
                <w:szCs w:val="24"/>
              </w:rPr>
              <w:t xml:space="preserve"> Engaging with people with lived experience, carers, and the wider community is a recurring priority. Authorities are developing mechanisms for feedback, co-production, and meaningful participation in service design and improvement. This includes surveys, lived experience groups, community engagement sessions, and collaboration with third sector partners. </w:t>
            </w:r>
            <w:r w:rsidR="006A2F67">
              <w:rPr>
                <w:rFonts w:cs="Arial"/>
                <w:sz w:val="24"/>
                <w:szCs w:val="24"/>
              </w:rPr>
              <w:t xml:space="preserve"> This reflects the role of people with lived and loved experience as leaders. </w:t>
            </w:r>
          </w:p>
          <w:p w14:paraId="67A960FE" w14:textId="113621B6" w:rsidR="00E97F4A" w:rsidRPr="00E552E4" w:rsidRDefault="00E97F4A" w:rsidP="007D0472">
            <w:pPr>
              <w:rPr>
                <w:rFonts w:cs="Arial"/>
                <w:sz w:val="24"/>
                <w:szCs w:val="24"/>
              </w:rPr>
            </w:pPr>
          </w:p>
        </w:tc>
        <w:tc>
          <w:tcPr>
            <w:tcW w:w="5052" w:type="dxa"/>
          </w:tcPr>
          <w:p w14:paraId="1E64BBBF" w14:textId="77777777" w:rsidR="003A3F97" w:rsidRDefault="0018656C" w:rsidP="0018656C">
            <w:pPr>
              <w:rPr>
                <w:rFonts w:cs="Arial"/>
                <w:sz w:val="24"/>
                <w:szCs w:val="24"/>
              </w:rPr>
            </w:pPr>
            <w:r>
              <w:rPr>
                <w:rFonts w:cs="Arial"/>
                <w:sz w:val="24"/>
                <w:szCs w:val="24"/>
              </w:rPr>
              <w:t xml:space="preserve">We produced the framework of SDS standards with twelve foundational standards and standard 13 on direct payments for employing personal assistants. </w:t>
            </w:r>
            <w:r w:rsidR="003F65E2">
              <w:rPr>
                <w:rFonts w:cs="Arial"/>
                <w:sz w:val="24"/>
                <w:szCs w:val="24"/>
              </w:rPr>
              <w:t xml:space="preserve">We coproduced the standards with people with lived experience so that that they are relevant </w:t>
            </w:r>
            <w:r w:rsidR="000016AB">
              <w:rPr>
                <w:rFonts w:cs="Arial"/>
                <w:sz w:val="24"/>
                <w:szCs w:val="24"/>
              </w:rPr>
              <w:t xml:space="preserve">to all and </w:t>
            </w:r>
            <w:r w:rsidR="003A3F97">
              <w:rPr>
                <w:rFonts w:cs="Arial"/>
                <w:sz w:val="24"/>
                <w:szCs w:val="24"/>
              </w:rPr>
              <w:t xml:space="preserve">reflective of human rights. </w:t>
            </w:r>
          </w:p>
          <w:p w14:paraId="5DC732D5" w14:textId="77777777" w:rsidR="003A3F97" w:rsidRDefault="003A3F97" w:rsidP="0018656C">
            <w:pPr>
              <w:rPr>
                <w:rFonts w:cs="Arial"/>
                <w:sz w:val="24"/>
                <w:szCs w:val="24"/>
              </w:rPr>
            </w:pPr>
          </w:p>
          <w:p w14:paraId="2CB31F81" w14:textId="7BFDF2B2" w:rsidR="00E561DC" w:rsidRDefault="0018656C" w:rsidP="000D3872">
            <w:pPr>
              <w:rPr>
                <w:rFonts w:cs="Arial"/>
                <w:sz w:val="24"/>
                <w:szCs w:val="24"/>
              </w:rPr>
            </w:pPr>
            <w:r>
              <w:rPr>
                <w:rFonts w:cs="Arial"/>
                <w:sz w:val="24"/>
                <w:szCs w:val="24"/>
              </w:rPr>
              <w:t xml:space="preserve">The standards and their guidance </w:t>
            </w:r>
            <w:proofErr w:type="gramStart"/>
            <w:r>
              <w:rPr>
                <w:rFonts w:cs="Arial"/>
                <w:sz w:val="24"/>
                <w:szCs w:val="24"/>
              </w:rPr>
              <w:t>is</w:t>
            </w:r>
            <w:proofErr w:type="gramEnd"/>
            <w:r>
              <w:rPr>
                <w:rFonts w:cs="Arial"/>
                <w:sz w:val="24"/>
                <w:szCs w:val="24"/>
              </w:rPr>
              <w:t xml:space="preserve"> the best place to start for local areas looking to improve their implementation of Self-directed Support. The standards underpin </w:t>
            </w:r>
            <w:proofErr w:type="gramStart"/>
            <w:r>
              <w:rPr>
                <w:rFonts w:cs="Arial"/>
                <w:sz w:val="24"/>
                <w:szCs w:val="24"/>
              </w:rPr>
              <w:t>all of</w:t>
            </w:r>
            <w:proofErr w:type="gramEnd"/>
            <w:r>
              <w:rPr>
                <w:rFonts w:cs="Arial"/>
                <w:sz w:val="24"/>
                <w:szCs w:val="24"/>
              </w:rPr>
              <w:t xml:space="preserve"> our offers of implementation support and </w:t>
            </w:r>
            <w:proofErr w:type="gramStart"/>
            <w:r>
              <w:rPr>
                <w:rFonts w:cs="Arial"/>
                <w:sz w:val="24"/>
                <w:szCs w:val="24"/>
              </w:rPr>
              <w:t>all of</w:t>
            </w:r>
            <w:proofErr w:type="gramEnd"/>
            <w:r>
              <w:rPr>
                <w:rFonts w:cs="Arial"/>
                <w:sz w:val="24"/>
                <w:szCs w:val="24"/>
              </w:rPr>
              <w:t xml:space="preserve"> our national development work. </w:t>
            </w:r>
          </w:p>
          <w:p w14:paraId="4C9A3D4A" w14:textId="77777777" w:rsidR="003A3F97" w:rsidRDefault="003A3F97" w:rsidP="000D3872">
            <w:pPr>
              <w:rPr>
                <w:rFonts w:cs="Arial"/>
                <w:sz w:val="24"/>
                <w:szCs w:val="24"/>
              </w:rPr>
            </w:pPr>
          </w:p>
          <w:p w14:paraId="2F3F3119" w14:textId="34F47D31" w:rsidR="00E561DC" w:rsidRDefault="00E561DC" w:rsidP="000D3872">
            <w:pPr>
              <w:rPr>
                <w:rFonts w:cs="Arial"/>
                <w:sz w:val="24"/>
                <w:szCs w:val="24"/>
              </w:rPr>
            </w:pPr>
            <w:r>
              <w:rPr>
                <w:rFonts w:cs="Arial"/>
                <w:sz w:val="24"/>
                <w:szCs w:val="24"/>
              </w:rPr>
              <w:t xml:space="preserve">We have easy read </w:t>
            </w:r>
            <w:r w:rsidR="00F249E5">
              <w:rPr>
                <w:rFonts w:cs="Arial"/>
                <w:sz w:val="24"/>
                <w:szCs w:val="24"/>
              </w:rPr>
              <w:t>versions of all SDS Standards</w:t>
            </w:r>
            <w:r w:rsidR="00E776A7">
              <w:rPr>
                <w:rFonts w:cs="Arial"/>
                <w:sz w:val="24"/>
                <w:szCs w:val="24"/>
              </w:rPr>
              <w:t xml:space="preserve"> available </w:t>
            </w:r>
            <w:r w:rsidR="00F2386F">
              <w:rPr>
                <w:rFonts w:cs="Arial"/>
                <w:sz w:val="24"/>
                <w:szCs w:val="24"/>
              </w:rPr>
              <w:t xml:space="preserve">to enable </w:t>
            </w:r>
            <w:r w:rsidR="00457758">
              <w:rPr>
                <w:rFonts w:cs="Arial"/>
                <w:sz w:val="24"/>
                <w:szCs w:val="24"/>
              </w:rPr>
              <w:t>p</w:t>
            </w:r>
            <w:r w:rsidR="00F2386F">
              <w:rPr>
                <w:rFonts w:cs="Arial"/>
                <w:sz w:val="24"/>
                <w:szCs w:val="24"/>
              </w:rPr>
              <w:t xml:space="preserve">eople with lived experience to engage with the standards, understand their rights and </w:t>
            </w:r>
            <w:r w:rsidR="00457758">
              <w:rPr>
                <w:rFonts w:cs="Arial"/>
                <w:sz w:val="24"/>
                <w:szCs w:val="24"/>
              </w:rPr>
              <w:t xml:space="preserve">to know what to expect. </w:t>
            </w:r>
          </w:p>
          <w:p w14:paraId="38B585A9" w14:textId="77777777" w:rsidR="007248E9" w:rsidRDefault="007248E9" w:rsidP="007D0472">
            <w:pPr>
              <w:rPr>
                <w:rFonts w:cs="Arial"/>
                <w:b/>
                <w:bCs/>
                <w:sz w:val="24"/>
                <w:szCs w:val="24"/>
              </w:rPr>
            </w:pPr>
          </w:p>
          <w:p w14:paraId="71D4A4E0" w14:textId="77777777" w:rsidR="003A3F97" w:rsidRDefault="003A3F97" w:rsidP="003A3F97">
            <w:pPr>
              <w:rPr>
                <w:rFonts w:cs="Arial"/>
                <w:sz w:val="24"/>
                <w:szCs w:val="24"/>
              </w:rPr>
            </w:pPr>
            <w:r>
              <w:rPr>
                <w:rFonts w:cs="Arial"/>
                <w:sz w:val="24"/>
                <w:szCs w:val="24"/>
              </w:rPr>
              <w:t xml:space="preserve">The SDS standards are at the heart of the SDS Learning and Improvement Framework, which is supported by a monthly Community of Practice peer space for local SDS implementers. All areas are encouraged to attend this peer space to support their local implementation, to learn from peers and to be supported by critical friends from across the National SDS Collaboration. </w:t>
            </w:r>
          </w:p>
          <w:p w14:paraId="3EF90229" w14:textId="77777777" w:rsidR="003A3F97" w:rsidRDefault="003A3F97" w:rsidP="007D0472">
            <w:pPr>
              <w:rPr>
                <w:rFonts w:cs="Arial"/>
                <w:b/>
                <w:bCs/>
                <w:sz w:val="24"/>
                <w:szCs w:val="24"/>
              </w:rPr>
            </w:pPr>
          </w:p>
          <w:p w14:paraId="5001B241" w14:textId="490D2307" w:rsidR="00B151E1" w:rsidRDefault="00B151E1" w:rsidP="00B151E1">
            <w:pPr>
              <w:rPr>
                <w:rFonts w:cs="Arial"/>
                <w:sz w:val="24"/>
                <w:szCs w:val="24"/>
              </w:rPr>
            </w:pPr>
            <w:r>
              <w:rPr>
                <w:rFonts w:cs="Arial"/>
                <w:sz w:val="24"/>
                <w:szCs w:val="24"/>
              </w:rPr>
              <w:t xml:space="preserve">We run a monthly peer space for local areas using the SDS Learning and Improvement </w:t>
            </w:r>
            <w:r>
              <w:rPr>
                <w:rFonts w:cs="Arial"/>
                <w:sz w:val="24"/>
                <w:szCs w:val="24"/>
              </w:rPr>
              <w:lastRenderedPageBreak/>
              <w:t xml:space="preserve">Framework to embed the SDS standards in their local improvement plans. The SDS Learning and Improvement framework includes </w:t>
            </w:r>
            <w:r w:rsidR="00302BC1">
              <w:rPr>
                <w:rFonts w:cs="Arial"/>
                <w:sz w:val="24"/>
                <w:szCs w:val="24"/>
              </w:rPr>
              <w:t xml:space="preserve">guidance on involving people with lived experience in SDS improvement. </w:t>
            </w:r>
          </w:p>
          <w:p w14:paraId="734C4AEB" w14:textId="77777777" w:rsidR="00B151E1" w:rsidRDefault="00B151E1" w:rsidP="00B151E1">
            <w:pPr>
              <w:rPr>
                <w:rFonts w:cs="Arial"/>
                <w:sz w:val="24"/>
                <w:szCs w:val="24"/>
              </w:rPr>
            </w:pPr>
          </w:p>
          <w:p w14:paraId="3CB844CC" w14:textId="77777777" w:rsidR="00DD0CD8" w:rsidRDefault="00DD0CD8" w:rsidP="00DD0CD8">
            <w:pPr>
              <w:rPr>
                <w:rFonts w:cs="Arial"/>
                <w:sz w:val="24"/>
                <w:szCs w:val="24"/>
              </w:rPr>
            </w:pPr>
            <w:r>
              <w:rPr>
                <w:rFonts w:cs="Arial"/>
                <w:sz w:val="24"/>
                <w:szCs w:val="24"/>
              </w:rPr>
              <w:t xml:space="preserve">We coproduce all our implementation support with local </w:t>
            </w:r>
            <w:proofErr w:type="gramStart"/>
            <w:r>
              <w:rPr>
                <w:rFonts w:cs="Arial"/>
                <w:sz w:val="24"/>
                <w:szCs w:val="24"/>
              </w:rPr>
              <w:t>leads, and</w:t>
            </w:r>
            <w:proofErr w:type="gramEnd"/>
            <w:r>
              <w:rPr>
                <w:rFonts w:cs="Arial"/>
                <w:sz w:val="24"/>
                <w:szCs w:val="24"/>
              </w:rPr>
              <w:t xml:space="preserve"> are confident that our current offer is relevant to existing need. We are also always learning about what would be helpful for local implementation and are available to discuss additional bespoke support (depending on our availability). </w:t>
            </w:r>
          </w:p>
          <w:p w14:paraId="252FF4B5" w14:textId="2F11788F" w:rsidR="00E1618E" w:rsidRPr="002F068C" w:rsidRDefault="00E1618E" w:rsidP="007D0472">
            <w:pPr>
              <w:rPr>
                <w:rFonts w:cs="Arial"/>
                <w:sz w:val="24"/>
                <w:szCs w:val="24"/>
              </w:rPr>
            </w:pPr>
          </w:p>
        </w:tc>
      </w:tr>
    </w:tbl>
    <w:p w14:paraId="1E4BEC94" w14:textId="77777777" w:rsidR="00770A1A" w:rsidRPr="002C07B1" w:rsidRDefault="00770A1A" w:rsidP="00770A1A">
      <w:pPr>
        <w:rPr>
          <w:rFonts w:cs="Arial"/>
          <w:sz w:val="24"/>
          <w:szCs w:val="24"/>
        </w:rPr>
      </w:pPr>
    </w:p>
    <w:p w14:paraId="2735B08E" w14:textId="77777777" w:rsidR="00870DAE" w:rsidRDefault="00870DAE" w:rsidP="00770A1A">
      <w:pPr>
        <w:rPr>
          <w:rFonts w:cs="Arial"/>
          <w:sz w:val="24"/>
          <w:szCs w:val="24"/>
        </w:rPr>
      </w:pPr>
    </w:p>
    <w:p w14:paraId="41DCA727" w14:textId="77777777" w:rsidR="00995B70" w:rsidRDefault="00995B70" w:rsidP="00770A1A">
      <w:pPr>
        <w:rPr>
          <w:rFonts w:cs="Arial"/>
          <w:sz w:val="24"/>
          <w:szCs w:val="24"/>
        </w:rPr>
      </w:pPr>
    </w:p>
    <w:p w14:paraId="1EFD4F21" w14:textId="77777777" w:rsidR="00995B70" w:rsidRDefault="00995B70" w:rsidP="00770A1A">
      <w:pPr>
        <w:rPr>
          <w:rFonts w:cs="Arial"/>
          <w:sz w:val="24"/>
          <w:szCs w:val="24"/>
        </w:rPr>
        <w:sectPr w:rsidR="00995B70">
          <w:headerReference w:type="default" r:id="rId12"/>
          <w:footerReference w:type="default" r:id="rId13"/>
          <w:pgSz w:w="11906" w:h="16838"/>
          <w:pgMar w:top="1440" w:right="1440" w:bottom="1440" w:left="1440" w:header="708" w:footer="708" w:gutter="0"/>
          <w:cols w:space="708"/>
          <w:docGrid w:linePitch="360"/>
        </w:sectPr>
      </w:pPr>
    </w:p>
    <w:p w14:paraId="0FB81CEC" w14:textId="1DC72174" w:rsidR="00770A1A" w:rsidRPr="00FA28AB" w:rsidRDefault="00FA28AB" w:rsidP="00770A1A">
      <w:pPr>
        <w:rPr>
          <w:rFonts w:cs="Arial"/>
          <w:b/>
          <w:bCs/>
          <w:sz w:val="24"/>
          <w:szCs w:val="24"/>
        </w:rPr>
      </w:pPr>
      <w:r w:rsidRPr="00FA28AB">
        <w:rPr>
          <w:rFonts w:cs="Arial"/>
          <w:b/>
          <w:bCs/>
          <w:sz w:val="24"/>
          <w:szCs w:val="24"/>
        </w:rPr>
        <w:lastRenderedPageBreak/>
        <w:t>APPENDIX A</w:t>
      </w:r>
      <w:r>
        <w:rPr>
          <w:rFonts w:cs="Arial"/>
          <w:b/>
          <w:bCs/>
          <w:sz w:val="24"/>
          <w:szCs w:val="24"/>
        </w:rPr>
        <w:t xml:space="preserve"> – SDS COMMUNITY OF PRACTICE ACTIVITIES IN 2025-2026</w:t>
      </w:r>
    </w:p>
    <w:p w14:paraId="421ECC2E" w14:textId="1E41D2F7" w:rsidR="00FA28AB" w:rsidRPr="002C07B1" w:rsidRDefault="00FA28AB" w:rsidP="00770A1A">
      <w:pPr>
        <w:rPr>
          <w:rFonts w:cs="Arial"/>
          <w:sz w:val="24"/>
          <w:szCs w:val="24"/>
        </w:rPr>
      </w:pPr>
      <w:r w:rsidRPr="00FA28AB">
        <w:rPr>
          <w:rFonts w:cs="Arial"/>
          <w:noProof/>
          <w:sz w:val="24"/>
          <w:szCs w:val="24"/>
        </w:rPr>
        <w:drawing>
          <wp:anchor distT="0" distB="0" distL="114300" distR="114300" simplePos="0" relativeHeight="251658240" behindDoc="0" locked="0" layoutInCell="1" allowOverlap="1" wp14:anchorId="02868D24" wp14:editId="069A5621">
            <wp:simplePos x="0" y="0"/>
            <wp:positionH relativeFrom="column">
              <wp:posOffset>184150</wp:posOffset>
            </wp:positionH>
            <wp:positionV relativeFrom="paragraph">
              <wp:posOffset>142240</wp:posOffset>
            </wp:positionV>
            <wp:extent cx="8591550" cy="6056020"/>
            <wp:effectExtent l="0" t="0" r="0" b="1905"/>
            <wp:wrapNone/>
            <wp:docPr id="1231856509" name="Picture 1" descr="A diagram of a community of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56509" name="Picture 1" descr="A diagram of a community of practice&#10;&#10;AI-generated content may be incorrect."/>
                    <pic:cNvPicPr/>
                  </pic:nvPicPr>
                  <pic:blipFill>
                    <a:blip r:embed="rId14" cstate="email">
                      <a:extLst>
                        <a:ext uri="{28A0092B-C50C-407E-A947-70E740481C1C}">
                          <a14:useLocalDpi xmlns:a14="http://schemas.microsoft.com/office/drawing/2010/main"/>
                        </a:ext>
                      </a:extLst>
                    </a:blip>
                    <a:stretch>
                      <a:fillRect/>
                    </a:stretch>
                  </pic:blipFill>
                  <pic:spPr>
                    <a:xfrm>
                      <a:off x="0" y="0"/>
                      <a:ext cx="8598737" cy="6061086"/>
                    </a:xfrm>
                    <a:prstGeom prst="rect">
                      <a:avLst/>
                    </a:prstGeom>
                  </pic:spPr>
                </pic:pic>
              </a:graphicData>
            </a:graphic>
            <wp14:sizeRelH relativeFrom="page">
              <wp14:pctWidth>0</wp14:pctWidth>
            </wp14:sizeRelH>
            <wp14:sizeRelV relativeFrom="page">
              <wp14:pctHeight>0</wp14:pctHeight>
            </wp14:sizeRelV>
          </wp:anchor>
        </w:drawing>
      </w:r>
    </w:p>
    <w:sectPr w:rsidR="00FA28AB" w:rsidRPr="002C07B1" w:rsidSect="00870DA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D726" w14:textId="77777777" w:rsidR="00486EB7" w:rsidRDefault="00486EB7" w:rsidP="00F168CE">
      <w:pPr>
        <w:spacing w:after="0" w:line="240" w:lineRule="auto"/>
      </w:pPr>
      <w:r>
        <w:separator/>
      </w:r>
    </w:p>
  </w:endnote>
  <w:endnote w:type="continuationSeparator" w:id="0">
    <w:p w14:paraId="61F0A07B" w14:textId="77777777" w:rsidR="00486EB7" w:rsidRDefault="00486EB7" w:rsidP="00F16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616197"/>
      <w:docPartObj>
        <w:docPartGallery w:val="Page Numbers (Bottom of Page)"/>
        <w:docPartUnique/>
      </w:docPartObj>
    </w:sdtPr>
    <w:sdtContent>
      <w:p w14:paraId="469F7C81" w14:textId="6D55B86B" w:rsidR="00F168CE" w:rsidRDefault="00F168CE">
        <w:pPr>
          <w:pStyle w:val="Footer"/>
          <w:jc w:val="right"/>
        </w:pPr>
        <w:r>
          <w:fldChar w:fldCharType="begin"/>
        </w:r>
        <w:r>
          <w:instrText>PAGE   \* MERGEFORMAT</w:instrText>
        </w:r>
        <w:r>
          <w:fldChar w:fldCharType="separate"/>
        </w:r>
        <w:r>
          <w:t>2</w:t>
        </w:r>
        <w:r>
          <w:fldChar w:fldCharType="end"/>
        </w:r>
      </w:p>
    </w:sdtContent>
  </w:sdt>
  <w:p w14:paraId="1700B307" w14:textId="77777777" w:rsidR="00F168CE" w:rsidRDefault="00F16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A6F3" w14:textId="77777777" w:rsidR="00486EB7" w:rsidRDefault="00486EB7" w:rsidP="00F168CE">
      <w:pPr>
        <w:spacing w:after="0" w:line="240" w:lineRule="auto"/>
      </w:pPr>
      <w:r>
        <w:separator/>
      </w:r>
    </w:p>
  </w:footnote>
  <w:footnote w:type="continuationSeparator" w:id="0">
    <w:p w14:paraId="4EDF7893" w14:textId="77777777" w:rsidR="00486EB7" w:rsidRDefault="00486EB7" w:rsidP="00F16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A48C" w14:textId="7B0D0448" w:rsidR="00B16182" w:rsidRDefault="00B16182">
    <w:pPr>
      <w:pStyle w:val="Header"/>
    </w:pPr>
    <w:r>
      <w:rPr>
        <w:noProof/>
        <w:lang w:eastAsia="en-GB"/>
      </w:rPr>
      <w:drawing>
        <wp:anchor distT="0" distB="0" distL="114300" distR="114300" simplePos="0" relativeHeight="251658240" behindDoc="0" locked="0" layoutInCell="1" allowOverlap="1" wp14:anchorId="3B66F418" wp14:editId="4A820E34">
          <wp:simplePos x="0" y="0"/>
          <wp:positionH relativeFrom="margin">
            <wp:posOffset>4222750</wp:posOffset>
          </wp:positionH>
          <wp:positionV relativeFrom="paragraph">
            <wp:posOffset>-353695</wp:posOffset>
          </wp:positionV>
          <wp:extent cx="2057400" cy="638175"/>
          <wp:effectExtent l="0" t="0" r="0" b="9525"/>
          <wp:wrapNone/>
          <wp:docPr id="861390871" name="Picture 861390871" descr="A logo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390871" name="Picture 861390871" descr="A logo with colorful dots&#10;&#10;AI-generated content may be incorrect."/>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20574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3FC21" w14:textId="77777777" w:rsidR="00B16182" w:rsidRDefault="00B16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CA0"/>
    <w:multiLevelType w:val="hybridMultilevel"/>
    <w:tmpl w:val="931639E8"/>
    <w:lvl w:ilvl="0" w:tplc="1AA80EF0">
      <w:start w:val="5"/>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E48C1"/>
    <w:multiLevelType w:val="multilevel"/>
    <w:tmpl w:val="C54A3A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B2335E5"/>
    <w:multiLevelType w:val="multilevel"/>
    <w:tmpl w:val="36083A9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D0851EB"/>
    <w:multiLevelType w:val="hybridMultilevel"/>
    <w:tmpl w:val="E792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C3B48"/>
    <w:multiLevelType w:val="hybridMultilevel"/>
    <w:tmpl w:val="090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77434F"/>
    <w:multiLevelType w:val="hybridMultilevel"/>
    <w:tmpl w:val="CF62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662B98"/>
    <w:multiLevelType w:val="hybridMultilevel"/>
    <w:tmpl w:val="66CE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226C71"/>
    <w:multiLevelType w:val="hybridMultilevel"/>
    <w:tmpl w:val="D620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778874">
    <w:abstractNumId w:val="7"/>
  </w:num>
  <w:num w:numId="2" w16cid:durableId="12191956">
    <w:abstractNumId w:val="5"/>
  </w:num>
  <w:num w:numId="3" w16cid:durableId="1918127809">
    <w:abstractNumId w:val="0"/>
  </w:num>
  <w:num w:numId="4" w16cid:durableId="2033216056">
    <w:abstractNumId w:val="2"/>
  </w:num>
  <w:num w:numId="5" w16cid:durableId="2125686313">
    <w:abstractNumId w:val="6"/>
  </w:num>
  <w:num w:numId="6" w16cid:durableId="683016582">
    <w:abstractNumId w:val="4"/>
  </w:num>
  <w:num w:numId="7" w16cid:durableId="834303171">
    <w:abstractNumId w:val="3"/>
  </w:num>
  <w:num w:numId="8" w16cid:durableId="1235630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D1"/>
    <w:rsid w:val="000008F2"/>
    <w:rsid w:val="00000A74"/>
    <w:rsid w:val="000016AB"/>
    <w:rsid w:val="00002CA6"/>
    <w:rsid w:val="00006002"/>
    <w:rsid w:val="0001016A"/>
    <w:rsid w:val="00010C41"/>
    <w:rsid w:val="000124AD"/>
    <w:rsid w:val="00014F9A"/>
    <w:rsid w:val="00016897"/>
    <w:rsid w:val="0002140C"/>
    <w:rsid w:val="0002195F"/>
    <w:rsid w:val="00021A38"/>
    <w:rsid w:val="00023922"/>
    <w:rsid w:val="00027D55"/>
    <w:rsid w:val="00031007"/>
    <w:rsid w:val="00043A0A"/>
    <w:rsid w:val="00044208"/>
    <w:rsid w:val="00050F09"/>
    <w:rsid w:val="000543C6"/>
    <w:rsid w:val="00056C22"/>
    <w:rsid w:val="000614BA"/>
    <w:rsid w:val="00062B21"/>
    <w:rsid w:val="00067220"/>
    <w:rsid w:val="00067547"/>
    <w:rsid w:val="000712FA"/>
    <w:rsid w:val="00074904"/>
    <w:rsid w:val="00074BA9"/>
    <w:rsid w:val="00075D7C"/>
    <w:rsid w:val="000761A4"/>
    <w:rsid w:val="00077B8A"/>
    <w:rsid w:val="00081295"/>
    <w:rsid w:val="000849D6"/>
    <w:rsid w:val="00084D13"/>
    <w:rsid w:val="00091FB2"/>
    <w:rsid w:val="000928AB"/>
    <w:rsid w:val="000A0BFD"/>
    <w:rsid w:val="000A1114"/>
    <w:rsid w:val="000A2BCD"/>
    <w:rsid w:val="000A4605"/>
    <w:rsid w:val="000A5BD3"/>
    <w:rsid w:val="000B1102"/>
    <w:rsid w:val="000B123F"/>
    <w:rsid w:val="000B22D8"/>
    <w:rsid w:val="000B3CFB"/>
    <w:rsid w:val="000B6009"/>
    <w:rsid w:val="000B780B"/>
    <w:rsid w:val="000C70F7"/>
    <w:rsid w:val="000C77AC"/>
    <w:rsid w:val="000D3872"/>
    <w:rsid w:val="000D51A6"/>
    <w:rsid w:val="000D5F5F"/>
    <w:rsid w:val="000D7DA8"/>
    <w:rsid w:val="000E0315"/>
    <w:rsid w:val="000E411B"/>
    <w:rsid w:val="000E6E0A"/>
    <w:rsid w:val="000F10D6"/>
    <w:rsid w:val="000F2567"/>
    <w:rsid w:val="000F272C"/>
    <w:rsid w:val="000F2B41"/>
    <w:rsid w:val="000F72FC"/>
    <w:rsid w:val="00100145"/>
    <w:rsid w:val="00101D69"/>
    <w:rsid w:val="001042CD"/>
    <w:rsid w:val="0011066F"/>
    <w:rsid w:val="001125EC"/>
    <w:rsid w:val="0013062D"/>
    <w:rsid w:val="0013376E"/>
    <w:rsid w:val="00134720"/>
    <w:rsid w:val="0013653E"/>
    <w:rsid w:val="00136F32"/>
    <w:rsid w:val="00141ACB"/>
    <w:rsid w:val="0014334C"/>
    <w:rsid w:val="001448ED"/>
    <w:rsid w:val="001462B7"/>
    <w:rsid w:val="00150653"/>
    <w:rsid w:val="00151FF5"/>
    <w:rsid w:val="00153170"/>
    <w:rsid w:val="00154B2E"/>
    <w:rsid w:val="00155225"/>
    <w:rsid w:val="00160819"/>
    <w:rsid w:val="00161FFF"/>
    <w:rsid w:val="00166BAD"/>
    <w:rsid w:val="00170E26"/>
    <w:rsid w:val="00173E76"/>
    <w:rsid w:val="00176DF9"/>
    <w:rsid w:val="00177428"/>
    <w:rsid w:val="0018092F"/>
    <w:rsid w:val="00180AE8"/>
    <w:rsid w:val="0018656C"/>
    <w:rsid w:val="00191CCD"/>
    <w:rsid w:val="001A169F"/>
    <w:rsid w:val="001A24B8"/>
    <w:rsid w:val="001A64A2"/>
    <w:rsid w:val="001A65C4"/>
    <w:rsid w:val="001A6C85"/>
    <w:rsid w:val="001B53A2"/>
    <w:rsid w:val="001B7F05"/>
    <w:rsid w:val="001D0839"/>
    <w:rsid w:val="001D246B"/>
    <w:rsid w:val="001D744F"/>
    <w:rsid w:val="001D771E"/>
    <w:rsid w:val="001E39FD"/>
    <w:rsid w:val="001F0C39"/>
    <w:rsid w:val="002035FF"/>
    <w:rsid w:val="00204416"/>
    <w:rsid w:val="002077CD"/>
    <w:rsid w:val="00217B54"/>
    <w:rsid w:val="002210FF"/>
    <w:rsid w:val="00221292"/>
    <w:rsid w:val="002251AA"/>
    <w:rsid w:val="002279A9"/>
    <w:rsid w:val="00227C61"/>
    <w:rsid w:val="00232053"/>
    <w:rsid w:val="0023390E"/>
    <w:rsid w:val="00234900"/>
    <w:rsid w:val="00240240"/>
    <w:rsid w:val="00240C87"/>
    <w:rsid w:val="00243749"/>
    <w:rsid w:val="00243B08"/>
    <w:rsid w:val="00243E3F"/>
    <w:rsid w:val="00251317"/>
    <w:rsid w:val="00251F97"/>
    <w:rsid w:val="00254DD9"/>
    <w:rsid w:val="002554DD"/>
    <w:rsid w:val="002561C3"/>
    <w:rsid w:val="002615B9"/>
    <w:rsid w:val="00261824"/>
    <w:rsid w:val="00262FAE"/>
    <w:rsid w:val="00267E79"/>
    <w:rsid w:val="002719BF"/>
    <w:rsid w:val="002722EE"/>
    <w:rsid w:val="00274038"/>
    <w:rsid w:val="002802BF"/>
    <w:rsid w:val="00287680"/>
    <w:rsid w:val="002919D2"/>
    <w:rsid w:val="002A0364"/>
    <w:rsid w:val="002A20F4"/>
    <w:rsid w:val="002A436E"/>
    <w:rsid w:val="002A5C15"/>
    <w:rsid w:val="002A5FA9"/>
    <w:rsid w:val="002B3573"/>
    <w:rsid w:val="002C0344"/>
    <w:rsid w:val="002C07B1"/>
    <w:rsid w:val="002C087A"/>
    <w:rsid w:val="002C2782"/>
    <w:rsid w:val="002C6CC3"/>
    <w:rsid w:val="002D0368"/>
    <w:rsid w:val="002D1A1F"/>
    <w:rsid w:val="002F068C"/>
    <w:rsid w:val="002F29D1"/>
    <w:rsid w:val="002F519E"/>
    <w:rsid w:val="00301072"/>
    <w:rsid w:val="00301B8A"/>
    <w:rsid w:val="0030270E"/>
    <w:rsid w:val="00302BC1"/>
    <w:rsid w:val="00313A0D"/>
    <w:rsid w:val="003152FE"/>
    <w:rsid w:val="00315821"/>
    <w:rsid w:val="003203B3"/>
    <w:rsid w:val="003319B9"/>
    <w:rsid w:val="00332333"/>
    <w:rsid w:val="00336DBA"/>
    <w:rsid w:val="003458CF"/>
    <w:rsid w:val="00346189"/>
    <w:rsid w:val="003464F6"/>
    <w:rsid w:val="00347331"/>
    <w:rsid w:val="0034738E"/>
    <w:rsid w:val="00355235"/>
    <w:rsid w:val="003565B8"/>
    <w:rsid w:val="00356AFA"/>
    <w:rsid w:val="0035783D"/>
    <w:rsid w:val="00357BDF"/>
    <w:rsid w:val="003640C0"/>
    <w:rsid w:val="00367F3A"/>
    <w:rsid w:val="003739A8"/>
    <w:rsid w:val="003856C8"/>
    <w:rsid w:val="00385D43"/>
    <w:rsid w:val="00387082"/>
    <w:rsid w:val="003905FE"/>
    <w:rsid w:val="003949D7"/>
    <w:rsid w:val="00394BF1"/>
    <w:rsid w:val="00394CA1"/>
    <w:rsid w:val="00395618"/>
    <w:rsid w:val="003A0A32"/>
    <w:rsid w:val="003A25B6"/>
    <w:rsid w:val="003A31DB"/>
    <w:rsid w:val="003A3F31"/>
    <w:rsid w:val="003A3F97"/>
    <w:rsid w:val="003A4D97"/>
    <w:rsid w:val="003A5428"/>
    <w:rsid w:val="003A7015"/>
    <w:rsid w:val="003B2D71"/>
    <w:rsid w:val="003C1E90"/>
    <w:rsid w:val="003C2702"/>
    <w:rsid w:val="003D1801"/>
    <w:rsid w:val="003D1AA7"/>
    <w:rsid w:val="003D3C09"/>
    <w:rsid w:val="003D5B14"/>
    <w:rsid w:val="003E2A4C"/>
    <w:rsid w:val="003E3B5B"/>
    <w:rsid w:val="003E7AFD"/>
    <w:rsid w:val="003F17C5"/>
    <w:rsid w:val="003F1FA0"/>
    <w:rsid w:val="003F1FB0"/>
    <w:rsid w:val="003F20DE"/>
    <w:rsid w:val="003F65E2"/>
    <w:rsid w:val="003F65F9"/>
    <w:rsid w:val="00401C8C"/>
    <w:rsid w:val="004063D7"/>
    <w:rsid w:val="00412856"/>
    <w:rsid w:val="00415A64"/>
    <w:rsid w:val="00420109"/>
    <w:rsid w:val="00420155"/>
    <w:rsid w:val="00421CC5"/>
    <w:rsid w:val="00423D81"/>
    <w:rsid w:val="00433612"/>
    <w:rsid w:val="00434D59"/>
    <w:rsid w:val="0044446C"/>
    <w:rsid w:val="00444F8A"/>
    <w:rsid w:val="00445377"/>
    <w:rsid w:val="0045381C"/>
    <w:rsid w:val="00457758"/>
    <w:rsid w:val="004627F0"/>
    <w:rsid w:val="004633B2"/>
    <w:rsid w:val="00464128"/>
    <w:rsid w:val="004648F8"/>
    <w:rsid w:val="00464BBB"/>
    <w:rsid w:val="00465695"/>
    <w:rsid w:val="00470FBA"/>
    <w:rsid w:val="00471385"/>
    <w:rsid w:val="0047611A"/>
    <w:rsid w:val="00476F64"/>
    <w:rsid w:val="00477FC0"/>
    <w:rsid w:val="0048008D"/>
    <w:rsid w:val="00485AE4"/>
    <w:rsid w:val="00486133"/>
    <w:rsid w:val="00486EB7"/>
    <w:rsid w:val="00495209"/>
    <w:rsid w:val="004A1E08"/>
    <w:rsid w:val="004B034A"/>
    <w:rsid w:val="004B2232"/>
    <w:rsid w:val="004B24D9"/>
    <w:rsid w:val="004B7D97"/>
    <w:rsid w:val="004C3420"/>
    <w:rsid w:val="004C5345"/>
    <w:rsid w:val="004D0EFA"/>
    <w:rsid w:val="004D1B94"/>
    <w:rsid w:val="004D7CE0"/>
    <w:rsid w:val="004E0030"/>
    <w:rsid w:val="004E237D"/>
    <w:rsid w:val="004F305F"/>
    <w:rsid w:val="004F555F"/>
    <w:rsid w:val="005007A8"/>
    <w:rsid w:val="00501AC0"/>
    <w:rsid w:val="00504FCB"/>
    <w:rsid w:val="00505179"/>
    <w:rsid w:val="0050534F"/>
    <w:rsid w:val="00507F1D"/>
    <w:rsid w:val="00515E01"/>
    <w:rsid w:val="00520023"/>
    <w:rsid w:val="00520577"/>
    <w:rsid w:val="00526D5A"/>
    <w:rsid w:val="005320E6"/>
    <w:rsid w:val="00533827"/>
    <w:rsid w:val="00533E7B"/>
    <w:rsid w:val="0053436A"/>
    <w:rsid w:val="00543023"/>
    <w:rsid w:val="00543909"/>
    <w:rsid w:val="00544EA8"/>
    <w:rsid w:val="00552B1D"/>
    <w:rsid w:val="00556DAC"/>
    <w:rsid w:val="00557748"/>
    <w:rsid w:val="00560C23"/>
    <w:rsid w:val="00563D3C"/>
    <w:rsid w:val="005650EC"/>
    <w:rsid w:val="0056569A"/>
    <w:rsid w:val="005656D0"/>
    <w:rsid w:val="00572D45"/>
    <w:rsid w:val="00573ED7"/>
    <w:rsid w:val="0057583F"/>
    <w:rsid w:val="005824EE"/>
    <w:rsid w:val="00585B0F"/>
    <w:rsid w:val="00592FB9"/>
    <w:rsid w:val="005934D4"/>
    <w:rsid w:val="0059475E"/>
    <w:rsid w:val="0059554D"/>
    <w:rsid w:val="005A0444"/>
    <w:rsid w:val="005A4B42"/>
    <w:rsid w:val="005A6E30"/>
    <w:rsid w:val="005B367F"/>
    <w:rsid w:val="005B3AD1"/>
    <w:rsid w:val="005B7B62"/>
    <w:rsid w:val="005D025D"/>
    <w:rsid w:val="005D04CB"/>
    <w:rsid w:val="005D0725"/>
    <w:rsid w:val="005D14EA"/>
    <w:rsid w:val="005D2C93"/>
    <w:rsid w:val="005D32EE"/>
    <w:rsid w:val="005D42D8"/>
    <w:rsid w:val="005D5B7A"/>
    <w:rsid w:val="005E1A99"/>
    <w:rsid w:val="005E2F59"/>
    <w:rsid w:val="005E44AD"/>
    <w:rsid w:val="005F086E"/>
    <w:rsid w:val="005F1EB4"/>
    <w:rsid w:val="005F289D"/>
    <w:rsid w:val="005F6FEE"/>
    <w:rsid w:val="006063F3"/>
    <w:rsid w:val="0060797B"/>
    <w:rsid w:val="00611B09"/>
    <w:rsid w:val="006121BF"/>
    <w:rsid w:val="006125BB"/>
    <w:rsid w:val="00614B72"/>
    <w:rsid w:val="00615496"/>
    <w:rsid w:val="00617121"/>
    <w:rsid w:val="006178CF"/>
    <w:rsid w:val="00620050"/>
    <w:rsid w:val="00622837"/>
    <w:rsid w:val="00622E66"/>
    <w:rsid w:val="00624A97"/>
    <w:rsid w:val="00631439"/>
    <w:rsid w:val="00632DA3"/>
    <w:rsid w:val="00633439"/>
    <w:rsid w:val="006373A8"/>
    <w:rsid w:val="00644295"/>
    <w:rsid w:val="00644BE4"/>
    <w:rsid w:val="00644CB8"/>
    <w:rsid w:val="006455BF"/>
    <w:rsid w:val="006469EB"/>
    <w:rsid w:val="00647339"/>
    <w:rsid w:val="006531B4"/>
    <w:rsid w:val="00655FB8"/>
    <w:rsid w:val="00661909"/>
    <w:rsid w:val="00661B53"/>
    <w:rsid w:val="00663202"/>
    <w:rsid w:val="0066482E"/>
    <w:rsid w:val="00666BB2"/>
    <w:rsid w:val="00667154"/>
    <w:rsid w:val="00671A6C"/>
    <w:rsid w:val="00672408"/>
    <w:rsid w:val="00672EB1"/>
    <w:rsid w:val="006734C6"/>
    <w:rsid w:val="006773F5"/>
    <w:rsid w:val="00677BD0"/>
    <w:rsid w:val="0068513B"/>
    <w:rsid w:val="00691820"/>
    <w:rsid w:val="0069234D"/>
    <w:rsid w:val="00695052"/>
    <w:rsid w:val="00695B66"/>
    <w:rsid w:val="006A0C35"/>
    <w:rsid w:val="006A1B17"/>
    <w:rsid w:val="006A2F67"/>
    <w:rsid w:val="006A54F3"/>
    <w:rsid w:val="006B0F7D"/>
    <w:rsid w:val="006B23C2"/>
    <w:rsid w:val="006B2A2F"/>
    <w:rsid w:val="006B4713"/>
    <w:rsid w:val="006C1DC6"/>
    <w:rsid w:val="006C2064"/>
    <w:rsid w:val="006C6056"/>
    <w:rsid w:val="006E06BF"/>
    <w:rsid w:val="006E1772"/>
    <w:rsid w:val="006E2D90"/>
    <w:rsid w:val="006E5BD2"/>
    <w:rsid w:val="006E6172"/>
    <w:rsid w:val="006F15E7"/>
    <w:rsid w:val="006F51A3"/>
    <w:rsid w:val="006F5370"/>
    <w:rsid w:val="006F659C"/>
    <w:rsid w:val="006F6B51"/>
    <w:rsid w:val="006F7FDA"/>
    <w:rsid w:val="00702963"/>
    <w:rsid w:val="00713B25"/>
    <w:rsid w:val="00715376"/>
    <w:rsid w:val="007160F0"/>
    <w:rsid w:val="007221DD"/>
    <w:rsid w:val="00724713"/>
    <w:rsid w:val="007248E9"/>
    <w:rsid w:val="00727076"/>
    <w:rsid w:val="00731194"/>
    <w:rsid w:val="007319A9"/>
    <w:rsid w:val="0073451C"/>
    <w:rsid w:val="00742E1B"/>
    <w:rsid w:val="007433FF"/>
    <w:rsid w:val="00750556"/>
    <w:rsid w:val="0075581E"/>
    <w:rsid w:val="00765E63"/>
    <w:rsid w:val="00766A02"/>
    <w:rsid w:val="00770663"/>
    <w:rsid w:val="00770A1A"/>
    <w:rsid w:val="00774F64"/>
    <w:rsid w:val="00774F7B"/>
    <w:rsid w:val="0078262D"/>
    <w:rsid w:val="00782BB3"/>
    <w:rsid w:val="007856E6"/>
    <w:rsid w:val="00786276"/>
    <w:rsid w:val="007926E6"/>
    <w:rsid w:val="007969DD"/>
    <w:rsid w:val="00796F0A"/>
    <w:rsid w:val="0079772D"/>
    <w:rsid w:val="00797FF9"/>
    <w:rsid w:val="007A2D2D"/>
    <w:rsid w:val="007A34D6"/>
    <w:rsid w:val="007A4134"/>
    <w:rsid w:val="007A5CCB"/>
    <w:rsid w:val="007A6306"/>
    <w:rsid w:val="007B014C"/>
    <w:rsid w:val="007B09B5"/>
    <w:rsid w:val="007B2B47"/>
    <w:rsid w:val="007B5947"/>
    <w:rsid w:val="007B5DC0"/>
    <w:rsid w:val="007B6E0C"/>
    <w:rsid w:val="007C0A95"/>
    <w:rsid w:val="007C5FFC"/>
    <w:rsid w:val="007C6FCD"/>
    <w:rsid w:val="007C73B0"/>
    <w:rsid w:val="007D024A"/>
    <w:rsid w:val="007D0472"/>
    <w:rsid w:val="007D067F"/>
    <w:rsid w:val="007D192B"/>
    <w:rsid w:val="007D6780"/>
    <w:rsid w:val="007D7E4C"/>
    <w:rsid w:val="007E191C"/>
    <w:rsid w:val="007E2559"/>
    <w:rsid w:val="007E3906"/>
    <w:rsid w:val="007E4DCF"/>
    <w:rsid w:val="007E625B"/>
    <w:rsid w:val="007F4616"/>
    <w:rsid w:val="007F5DA0"/>
    <w:rsid w:val="007F5F47"/>
    <w:rsid w:val="00802DF4"/>
    <w:rsid w:val="00802F4C"/>
    <w:rsid w:val="00803402"/>
    <w:rsid w:val="00811D9E"/>
    <w:rsid w:val="0081241F"/>
    <w:rsid w:val="00817AA0"/>
    <w:rsid w:val="00824618"/>
    <w:rsid w:val="00825675"/>
    <w:rsid w:val="0083097A"/>
    <w:rsid w:val="0083446B"/>
    <w:rsid w:val="00835BD5"/>
    <w:rsid w:val="0083613C"/>
    <w:rsid w:val="0083709A"/>
    <w:rsid w:val="0084152D"/>
    <w:rsid w:val="00841948"/>
    <w:rsid w:val="00844EE9"/>
    <w:rsid w:val="0084661B"/>
    <w:rsid w:val="00846937"/>
    <w:rsid w:val="008507DE"/>
    <w:rsid w:val="008516A0"/>
    <w:rsid w:val="00852FF5"/>
    <w:rsid w:val="00855F10"/>
    <w:rsid w:val="00856C85"/>
    <w:rsid w:val="00861D8A"/>
    <w:rsid w:val="00867CEB"/>
    <w:rsid w:val="00870DAE"/>
    <w:rsid w:val="00877E25"/>
    <w:rsid w:val="00885777"/>
    <w:rsid w:val="00886567"/>
    <w:rsid w:val="00891EF8"/>
    <w:rsid w:val="00892D79"/>
    <w:rsid w:val="00893C7E"/>
    <w:rsid w:val="008967B8"/>
    <w:rsid w:val="008A2358"/>
    <w:rsid w:val="008B12F4"/>
    <w:rsid w:val="008B1C53"/>
    <w:rsid w:val="008B5988"/>
    <w:rsid w:val="008B5BD1"/>
    <w:rsid w:val="008B73AA"/>
    <w:rsid w:val="008C346A"/>
    <w:rsid w:val="008C6B57"/>
    <w:rsid w:val="008D09AA"/>
    <w:rsid w:val="008D0A5C"/>
    <w:rsid w:val="008D1264"/>
    <w:rsid w:val="008D161E"/>
    <w:rsid w:val="008D1FA8"/>
    <w:rsid w:val="008D2662"/>
    <w:rsid w:val="008D2849"/>
    <w:rsid w:val="008D2ED2"/>
    <w:rsid w:val="008D63DC"/>
    <w:rsid w:val="008E084B"/>
    <w:rsid w:val="008E2F25"/>
    <w:rsid w:val="008E412A"/>
    <w:rsid w:val="008E6B3A"/>
    <w:rsid w:val="008E6D69"/>
    <w:rsid w:val="008E7906"/>
    <w:rsid w:val="008F25D9"/>
    <w:rsid w:val="008F3228"/>
    <w:rsid w:val="008F3B85"/>
    <w:rsid w:val="008F56C9"/>
    <w:rsid w:val="009002EA"/>
    <w:rsid w:val="00901A32"/>
    <w:rsid w:val="00903E2F"/>
    <w:rsid w:val="00912803"/>
    <w:rsid w:val="00921F1A"/>
    <w:rsid w:val="00925F17"/>
    <w:rsid w:val="00932B2E"/>
    <w:rsid w:val="009355A9"/>
    <w:rsid w:val="009371BE"/>
    <w:rsid w:val="00943BFC"/>
    <w:rsid w:val="00944931"/>
    <w:rsid w:val="0094588D"/>
    <w:rsid w:val="00952957"/>
    <w:rsid w:val="0096294E"/>
    <w:rsid w:val="00962B9E"/>
    <w:rsid w:val="0096336D"/>
    <w:rsid w:val="0096644F"/>
    <w:rsid w:val="009664BD"/>
    <w:rsid w:val="00970130"/>
    <w:rsid w:val="009720EC"/>
    <w:rsid w:val="00977A90"/>
    <w:rsid w:val="00977B58"/>
    <w:rsid w:val="009860FC"/>
    <w:rsid w:val="00987BFE"/>
    <w:rsid w:val="00992D5E"/>
    <w:rsid w:val="009934BF"/>
    <w:rsid w:val="009957ED"/>
    <w:rsid w:val="0099598E"/>
    <w:rsid w:val="00995B70"/>
    <w:rsid w:val="00996E69"/>
    <w:rsid w:val="009977E2"/>
    <w:rsid w:val="009A211B"/>
    <w:rsid w:val="009A2554"/>
    <w:rsid w:val="009A2C07"/>
    <w:rsid w:val="009B274C"/>
    <w:rsid w:val="009B4130"/>
    <w:rsid w:val="009B4518"/>
    <w:rsid w:val="009B4D18"/>
    <w:rsid w:val="009B6638"/>
    <w:rsid w:val="009B7D1C"/>
    <w:rsid w:val="009C08AF"/>
    <w:rsid w:val="009C2BD7"/>
    <w:rsid w:val="009C3B4B"/>
    <w:rsid w:val="009C3C95"/>
    <w:rsid w:val="009C67C6"/>
    <w:rsid w:val="009D0016"/>
    <w:rsid w:val="009E4E24"/>
    <w:rsid w:val="009E54CA"/>
    <w:rsid w:val="009E69A8"/>
    <w:rsid w:val="009E7FC0"/>
    <w:rsid w:val="009F0270"/>
    <w:rsid w:val="009F0691"/>
    <w:rsid w:val="009F0772"/>
    <w:rsid w:val="009F31A9"/>
    <w:rsid w:val="009F3672"/>
    <w:rsid w:val="009F47A3"/>
    <w:rsid w:val="009F5A02"/>
    <w:rsid w:val="009F5CD6"/>
    <w:rsid w:val="00A01324"/>
    <w:rsid w:val="00A014B1"/>
    <w:rsid w:val="00A10294"/>
    <w:rsid w:val="00A11535"/>
    <w:rsid w:val="00A1519A"/>
    <w:rsid w:val="00A237CE"/>
    <w:rsid w:val="00A26E4C"/>
    <w:rsid w:val="00A324C4"/>
    <w:rsid w:val="00A33F65"/>
    <w:rsid w:val="00A4021B"/>
    <w:rsid w:val="00A410FB"/>
    <w:rsid w:val="00A43847"/>
    <w:rsid w:val="00A51715"/>
    <w:rsid w:val="00A54184"/>
    <w:rsid w:val="00A57395"/>
    <w:rsid w:val="00A62C43"/>
    <w:rsid w:val="00A63FBA"/>
    <w:rsid w:val="00A64A53"/>
    <w:rsid w:val="00A65A23"/>
    <w:rsid w:val="00A662BC"/>
    <w:rsid w:val="00A66EAA"/>
    <w:rsid w:val="00A71BA9"/>
    <w:rsid w:val="00A71CEE"/>
    <w:rsid w:val="00A742BC"/>
    <w:rsid w:val="00A77FF5"/>
    <w:rsid w:val="00A8091D"/>
    <w:rsid w:val="00A84026"/>
    <w:rsid w:val="00A84D7E"/>
    <w:rsid w:val="00A86911"/>
    <w:rsid w:val="00A9150E"/>
    <w:rsid w:val="00A92D2C"/>
    <w:rsid w:val="00A95639"/>
    <w:rsid w:val="00AA3C7E"/>
    <w:rsid w:val="00AA45BC"/>
    <w:rsid w:val="00AA5299"/>
    <w:rsid w:val="00AB2D08"/>
    <w:rsid w:val="00AB58DC"/>
    <w:rsid w:val="00AB5BF3"/>
    <w:rsid w:val="00AB6EC2"/>
    <w:rsid w:val="00AB7618"/>
    <w:rsid w:val="00AB7884"/>
    <w:rsid w:val="00AC1AE8"/>
    <w:rsid w:val="00AC350F"/>
    <w:rsid w:val="00AC3812"/>
    <w:rsid w:val="00AD18AD"/>
    <w:rsid w:val="00AD3476"/>
    <w:rsid w:val="00AD6102"/>
    <w:rsid w:val="00AE10A2"/>
    <w:rsid w:val="00AE1E2B"/>
    <w:rsid w:val="00AE3162"/>
    <w:rsid w:val="00AE3870"/>
    <w:rsid w:val="00AE6BF0"/>
    <w:rsid w:val="00AF00B5"/>
    <w:rsid w:val="00AF044B"/>
    <w:rsid w:val="00AF1158"/>
    <w:rsid w:val="00AF28DB"/>
    <w:rsid w:val="00AF3065"/>
    <w:rsid w:val="00AF71AF"/>
    <w:rsid w:val="00B0120C"/>
    <w:rsid w:val="00B025AB"/>
    <w:rsid w:val="00B02E4E"/>
    <w:rsid w:val="00B0490D"/>
    <w:rsid w:val="00B151E1"/>
    <w:rsid w:val="00B16182"/>
    <w:rsid w:val="00B177C0"/>
    <w:rsid w:val="00B206A4"/>
    <w:rsid w:val="00B21786"/>
    <w:rsid w:val="00B2441A"/>
    <w:rsid w:val="00B306DA"/>
    <w:rsid w:val="00B3459A"/>
    <w:rsid w:val="00B3544D"/>
    <w:rsid w:val="00B36510"/>
    <w:rsid w:val="00B37612"/>
    <w:rsid w:val="00B433E0"/>
    <w:rsid w:val="00B44AD8"/>
    <w:rsid w:val="00B44B4B"/>
    <w:rsid w:val="00B45696"/>
    <w:rsid w:val="00B45DF9"/>
    <w:rsid w:val="00B45EFE"/>
    <w:rsid w:val="00B45F75"/>
    <w:rsid w:val="00B4697B"/>
    <w:rsid w:val="00B47C75"/>
    <w:rsid w:val="00B5485A"/>
    <w:rsid w:val="00B57AD7"/>
    <w:rsid w:val="00B60E04"/>
    <w:rsid w:val="00B67F3A"/>
    <w:rsid w:val="00B7281D"/>
    <w:rsid w:val="00B76598"/>
    <w:rsid w:val="00B80002"/>
    <w:rsid w:val="00B85856"/>
    <w:rsid w:val="00B87155"/>
    <w:rsid w:val="00B87923"/>
    <w:rsid w:val="00B906BF"/>
    <w:rsid w:val="00B92A18"/>
    <w:rsid w:val="00B9628F"/>
    <w:rsid w:val="00B97A8E"/>
    <w:rsid w:val="00BA09E0"/>
    <w:rsid w:val="00BA37E9"/>
    <w:rsid w:val="00BA6D75"/>
    <w:rsid w:val="00BB37CC"/>
    <w:rsid w:val="00BB6F85"/>
    <w:rsid w:val="00BC2B0A"/>
    <w:rsid w:val="00BC3AA6"/>
    <w:rsid w:val="00BC71AE"/>
    <w:rsid w:val="00BC7A23"/>
    <w:rsid w:val="00BD09C9"/>
    <w:rsid w:val="00BD39AC"/>
    <w:rsid w:val="00BD3A1C"/>
    <w:rsid w:val="00BD5419"/>
    <w:rsid w:val="00BD5906"/>
    <w:rsid w:val="00BE0BEA"/>
    <w:rsid w:val="00BE53FB"/>
    <w:rsid w:val="00BE76CC"/>
    <w:rsid w:val="00BF18C1"/>
    <w:rsid w:val="00BF2642"/>
    <w:rsid w:val="00BF406A"/>
    <w:rsid w:val="00BF49DF"/>
    <w:rsid w:val="00BF52E3"/>
    <w:rsid w:val="00BF60E7"/>
    <w:rsid w:val="00BF6173"/>
    <w:rsid w:val="00BF6769"/>
    <w:rsid w:val="00BF6A55"/>
    <w:rsid w:val="00BF6DB5"/>
    <w:rsid w:val="00BF7682"/>
    <w:rsid w:val="00BF7803"/>
    <w:rsid w:val="00C00F80"/>
    <w:rsid w:val="00C02692"/>
    <w:rsid w:val="00C117F0"/>
    <w:rsid w:val="00C11CFE"/>
    <w:rsid w:val="00C14840"/>
    <w:rsid w:val="00C15432"/>
    <w:rsid w:val="00C21CC4"/>
    <w:rsid w:val="00C26076"/>
    <w:rsid w:val="00C345F2"/>
    <w:rsid w:val="00C34FDE"/>
    <w:rsid w:val="00C3699C"/>
    <w:rsid w:val="00C40795"/>
    <w:rsid w:val="00C41613"/>
    <w:rsid w:val="00C45743"/>
    <w:rsid w:val="00C5395D"/>
    <w:rsid w:val="00C56C06"/>
    <w:rsid w:val="00C57675"/>
    <w:rsid w:val="00C61257"/>
    <w:rsid w:val="00C67C7E"/>
    <w:rsid w:val="00C71763"/>
    <w:rsid w:val="00C721A9"/>
    <w:rsid w:val="00C759B5"/>
    <w:rsid w:val="00C76033"/>
    <w:rsid w:val="00C8009A"/>
    <w:rsid w:val="00C82EDD"/>
    <w:rsid w:val="00C8436B"/>
    <w:rsid w:val="00C861C2"/>
    <w:rsid w:val="00C86552"/>
    <w:rsid w:val="00C871A0"/>
    <w:rsid w:val="00C94B92"/>
    <w:rsid w:val="00C94CBD"/>
    <w:rsid w:val="00C97F15"/>
    <w:rsid w:val="00CA1015"/>
    <w:rsid w:val="00CA708C"/>
    <w:rsid w:val="00CB4FDF"/>
    <w:rsid w:val="00CB5F6E"/>
    <w:rsid w:val="00CB73DA"/>
    <w:rsid w:val="00CC3129"/>
    <w:rsid w:val="00CC352C"/>
    <w:rsid w:val="00CC37F6"/>
    <w:rsid w:val="00CC5C5A"/>
    <w:rsid w:val="00CD04A0"/>
    <w:rsid w:val="00CD071E"/>
    <w:rsid w:val="00CD08EF"/>
    <w:rsid w:val="00CD0D88"/>
    <w:rsid w:val="00CD27F8"/>
    <w:rsid w:val="00CD39E1"/>
    <w:rsid w:val="00CD43BB"/>
    <w:rsid w:val="00CE4277"/>
    <w:rsid w:val="00CE681D"/>
    <w:rsid w:val="00CE699E"/>
    <w:rsid w:val="00CE721D"/>
    <w:rsid w:val="00CF29E6"/>
    <w:rsid w:val="00CF6797"/>
    <w:rsid w:val="00D00275"/>
    <w:rsid w:val="00D01414"/>
    <w:rsid w:val="00D047F2"/>
    <w:rsid w:val="00D04FB1"/>
    <w:rsid w:val="00D053F7"/>
    <w:rsid w:val="00D06B2A"/>
    <w:rsid w:val="00D10526"/>
    <w:rsid w:val="00D154E1"/>
    <w:rsid w:val="00D20B3C"/>
    <w:rsid w:val="00D211D7"/>
    <w:rsid w:val="00D21F21"/>
    <w:rsid w:val="00D22104"/>
    <w:rsid w:val="00D30E7C"/>
    <w:rsid w:val="00D3124B"/>
    <w:rsid w:val="00D31300"/>
    <w:rsid w:val="00D31CC5"/>
    <w:rsid w:val="00D32419"/>
    <w:rsid w:val="00D33226"/>
    <w:rsid w:val="00D37970"/>
    <w:rsid w:val="00D37BCE"/>
    <w:rsid w:val="00D4257F"/>
    <w:rsid w:val="00D42EAB"/>
    <w:rsid w:val="00D43FF7"/>
    <w:rsid w:val="00D47173"/>
    <w:rsid w:val="00D54152"/>
    <w:rsid w:val="00D600F0"/>
    <w:rsid w:val="00D601C2"/>
    <w:rsid w:val="00D60512"/>
    <w:rsid w:val="00D61F14"/>
    <w:rsid w:val="00D63000"/>
    <w:rsid w:val="00D646F3"/>
    <w:rsid w:val="00D710A8"/>
    <w:rsid w:val="00D72858"/>
    <w:rsid w:val="00D728CA"/>
    <w:rsid w:val="00D801BF"/>
    <w:rsid w:val="00D80AE9"/>
    <w:rsid w:val="00D82B50"/>
    <w:rsid w:val="00D84A19"/>
    <w:rsid w:val="00D84C1D"/>
    <w:rsid w:val="00D85A2F"/>
    <w:rsid w:val="00D87588"/>
    <w:rsid w:val="00D914E5"/>
    <w:rsid w:val="00D93B66"/>
    <w:rsid w:val="00D97EFC"/>
    <w:rsid w:val="00DA1E28"/>
    <w:rsid w:val="00DA208A"/>
    <w:rsid w:val="00DA27B9"/>
    <w:rsid w:val="00DA48DD"/>
    <w:rsid w:val="00DA737A"/>
    <w:rsid w:val="00DB071A"/>
    <w:rsid w:val="00DB1E64"/>
    <w:rsid w:val="00DB4C18"/>
    <w:rsid w:val="00DB65E8"/>
    <w:rsid w:val="00DB6A47"/>
    <w:rsid w:val="00DC05A7"/>
    <w:rsid w:val="00DC6C93"/>
    <w:rsid w:val="00DD0CD8"/>
    <w:rsid w:val="00DD17A8"/>
    <w:rsid w:val="00DD2C63"/>
    <w:rsid w:val="00DD3426"/>
    <w:rsid w:val="00DD6BFE"/>
    <w:rsid w:val="00DE088C"/>
    <w:rsid w:val="00DE4B74"/>
    <w:rsid w:val="00DF0F04"/>
    <w:rsid w:val="00DF6311"/>
    <w:rsid w:val="00DF6A5C"/>
    <w:rsid w:val="00E00018"/>
    <w:rsid w:val="00E017F1"/>
    <w:rsid w:val="00E0765B"/>
    <w:rsid w:val="00E10A9C"/>
    <w:rsid w:val="00E123CA"/>
    <w:rsid w:val="00E1618E"/>
    <w:rsid w:val="00E20FBC"/>
    <w:rsid w:val="00E219E7"/>
    <w:rsid w:val="00E2297C"/>
    <w:rsid w:val="00E23266"/>
    <w:rsid w:val="00E24228"/>
    <w:rsid w:val="00E268E4"/>
    <w:rsid w:val="00E32649"/>
    <w:rsid w:val="00E374F1"/>
    <w:rsid w:val="00E420A7"/>
    <w:rsid w:val="00E44BE4"/>
    <w:rsid w:val="00E47B56"/>
    <w:rsid w:val="00E52FE7"/>
    <w:rsid w:val="00E54061"/>
    <w:rsid w:val="00E548E4"/>
    <w:rsid w:val="00E552E4"/>
    <w:rsid w:val="00E561DC"/>
    <w:rsid w:val="00E60179"/>
    <w:rsid w:val="00E601E5"/>
    <w:rsid w:val="00E612AB"/>
    <w:rsid w:val="00E61897"/>
    <w:rsid w:val="00E61FD8"/>
    <w:rsid w:val="00E71401"/>
    <w:rsid w:val="00E73CAF"/>
    <w:rsid w:val="00E7406C"/>
    <w:rsid w:val="00E776A7"/>
    <w:rsid w:val="00E77A67"/>
    <w:rsid w:val="00E77E4E"/>
    <w:rsid w:val="00E83422"/>
    <w:rsid w:val="00E8449D"/>
    <w:rsid w:val="00E84764"/>
    <w:rsid w:val="00E84E29"/>
    <w:rsid w:val="00E90FA6"/>
    <w:rsid w:val="00E9285F"/>
    <w:rsid w:val="00E92EC5"/>
    <w:rsid w:val="00E93128"/>
    <w:rsid w:val="00E93BED"/>
    <w:rsid w:val="00E948F7"/>
    <w:rsid w:val="00E96BC8"/>
    <w:rsid w:val="00E97F4A"/>
    <w:rsid w:val="00EA0614"/>
    <w:rsid w:val="00EA4712"/>
    <w:rsid w:val="00EA7103"/>
    <w:rsid w:val="00EB01FA"/>
    <w:rsid w:val="00EB2543"/>
    <w:rsid w:val="00EB30DC"/>
    <w:rsid w:val="00EB4DC0"/>
    <w:rsid w:val="00EB6092"/>
    <w:rsid w:val="00EB7FB3"/>
    <w:rsid w:val="00ED1AB9"/>
    <w:rsid w:val="00ED3F59"/>
    <w:rsid w:val="00EE3FDD"/>
    <w:rsid w:val="00EE521D"/>
    <w:rsid w:val="00EE6876"/>
    <w:rsid w:val="00EE73BE"/>
    <w:rsid w:val="00EF1647"/>
    <w:rsid w:val="00EF64E2"/>
    <w:rsid w:val="00F03EA0"/>
    <w:rsid w:val="00F128A7"/>
    <w:rsid w:val="00F13CE0"/>
    <w:rsid w:val="00F168CE"/>
    <w:rsid w:val="00F2386F"/>
    <w:rsid w:val="00F245D0"/>
    <w:rsid w:val="00F249E5"/>
    <w:rsid w:val="00F251A9"/>
    <w:rsid w:val="00F3163B"/>
    <w:rsid w:val="00F3324C"/>
    <w:rsid w:val="00F3422A"/>
    <w:rsid w:val="00F40652"/>
    <w:rsid w:val="00F429C7"/>
    <w:rsid w:val="00F46D6E"/>
    <w:rsid w:val="00F50A14"/>
    <w:rsid w:val="00F50EB9"/>
    <w:rsid w:val="00F54A88"/>
    <w:rsid w:val="00F55980"/>
    <w:rsid w:val="00F55ED5"/>
    <w:rsid w:val="00F62436"/>
    <w:rsid w:val="00F62FE6"/>
    <w:rsid w:val="00F67C93"/>
    <w:rsid w:val="00F70D6A"/>
    <w:rsid w:val="00F731DA"/>
    <w:rsid w:val="00F80167"/>
    <w:rsid w:val="00F813DE"/>
    <w:rsid w:val="00F93589"/>
    <w:rsid w:val="00F9462A"/>
    <w:rsid w:val="00F94700"/>
    <w:rsid w:val="00F94A67"/>
    <w:rsid w:val="00F96FDB"/>
    <w:rsid w:val="00FA2455"/>
    <w:rsid w:val="00FA28AB"/>
    <w:rsid w:val="00FA2E06"/>
    <w:rsid w:val="00FA64DF"/>
    <w:rsid w:val="00FB0935"/>
    <w:rsid w:val="00FB327B"/>
    <w:rsid w:val="00FC25B9"/>
    <w:rsid w:val="00FC33DB"/>
    <w:rsid w:val="00FD3AD1"/>
    <w:rsid w:val="00FE6A1E"/>
    <w:rsid w:val="00FE6F71"/>
    <w:rsid w:val="00FE7002"/>
    <w:rsid w:val="00FF0BD9"/>
    <w:rsid w:val="00FF33CC"/>
    <w:rsid w:val="00FF48C4"/>
    <w:rsid w:val="00FF5DC5"/>
    <w:rsid w:val="00FF66F4"/>
    <w:rsid w:val="00FF6FF5"/>
    <w:rsid w:val="29E34E32"/>
    <w:rsid w:val="609105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163DC"/>
  <w15:chartTrackingRefBased/>
  <w15:docId w15:val="{0D357D09-4EC5-4469-B68B-AFDA14C5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A1A"/>
    <w:pPr>
      <w:spacing w:line="259" w:lineRule="auto"/>
    </w:pPr>
    <w:rPr>
      <w:sz w:val="22"/>
      <w:szCs w:val="22"/>
    </w:rPr>
  </w:style>
  <w:style w:type="paragraph" w:styleId="Heading1">
    <w:name w:val="heading 1"/>
    <w:basedOn w:val="Normal"/>
    <w:next w:val="Normal"/>
    <w:link w:val="Heading1Char"/>
    <w:uiPriority w:val="9"/>
    <w:qFormat/>
    <w:rsid w:val="002F2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9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9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9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9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9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9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9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9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9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9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9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9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9D1"/>
    <w:rPr>
      <w:rFonts w:eastAsiaTheme="majorEastAsia" w:cstheme="majorBidi"/>
      <w:color w:val="272727" w:themeColor="text1" w:themeTint="D8"/>
    </w:rPr>
  </w:style>
  <w:style w:type="paragraph" w:styleId="Title">
    <w:name w:val="Title"/>
    <w:basedOn w:val="Normal"/>
    <w:next w:val="Normal"/>
    <w:link w:val="TitleChar"/>
    <w:uiPriority w:val="10"/>
    <w:qFormat/>
    <w:rsid w:val="002F2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9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9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9D1"/>
    <w:pPr>
      <w:spacing w:before="160"/>
      <w:jc w:val="center"/>
    </w:pPr>
    <w:rPr>
      <w:i/>
      <w:iCs/>
      <w:color w:val="404040" w:themeColor="text1" w:themeTint="BF"/>
    </w:rPr>
  </w:style>
  <w:style w:type="character" w:customStyle="1" w:styleId="QuoteChar">
    <w:name w:val="Quote Char"/>
    <w:basedOn w:val="DefaultParagraphFont"/>
    <w:link w:val="Quote"/>
    <w:uiPriority w:val="29"/>
    <w:rsid w:val="002F29D1"/>
    <w:rPr>
      <w:i/>
      <w:iCs/>
      <w:color w:val="404040" w:themeColor="text1" w:themeTint="BF"/>
    </w:rPr>
  </w:style>
  <w:style w:type="paragraph" w:styleId="ListParagraph">
    <w:name w:val="List Paragraph"/>
    <w:basedOn w:val="Normal"/>
    <w:uiPriority w:val="34"/>
    <w:qFormat/>
    <w:rsid w:val="002F29D1"/>
    <w:pPr>
      <w:ind w:left="720"/>
      <w:contextualSpacing/>
    </w:pPr>
  </w:style>
  <w:style w:type="character" w:styleId="IntenseEmphasis">
    <w:name w:val="Intense Emphasis"/>
    <w:basedOn w:val="DefaultParagraphFont"/>
    <w:uiPriority w:val="21"/>
    <w:qFormat/>
    <w:rsid w:val="002F29D1"/>
    <w:rPr>
      <w:i/>
      <w:iCs/>
      <w:color w:val="0F4761" w:themeColor="accent1" w:themeShade="BF"/>
    </w:rPr>
  </w:style>
  <w:style w:type="paragraph" w:styleId="IntenseQuote">
    <w:name w:val="Intense Quote"/>
    <w:basedOn w:val="Normal"/>
    <w:next w:val="Normal"/>
    <w:link w:val="IntenseQuoteChar"/>
    <w:uiPriority w:val="30"/>
    <w:qFormat/>
    <w:rsid w:val="002F2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9D1"/>
    <w:rPr>
      <w:i/>
      <w:iCs/>
      <w:color w:val="0F4761" w:themeColor="accent1" w:themeShade="BF"/>
    </w:rPr>
  </w:style>
  <w:style w:type="character" w:styleId="IntenseReference">
    <w:name w:val="Intense Reference"/>
    <w:basedOn w:val="DefaultParagraphFont"/>
    <w:uiPriority w:val="32"/>
    <w:qFormat/>
    <w:rsid w:val="002F29D1"/>
    <w:rPr>
      <w:b/>
      <w:bCs/>
      <w:smallCaps/>
      <w:color w:val="0F4761" w:themeColor="accent1" w:themeShade="BF"/>
      <w:spacing w:val="5"/>
    </w:rPr>
  </w:style>
  <w:style w:type="table" w:styleId="TableGrid">
    <w:name w:val="Table Grid"/>
    <w:basedOn w:val="TableNormal"/>
    <w:uiPriority w:val="39"/>
    <w:rsid w:val="00E55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7F05"/>
    <w:rPr>
      <w:color w:val="467886" w:themeColor="hyperlink"/>
      <w:u w:val="single"/>
    </w:rPr>
  </w:style>
  <w:style w:type="character" w:styleId="UnresolvedMention">
    <w:name w:val="Unresolved Mention"/>
    <w:basedOn w:val="DefaultParagraphFont"/>
    <w:uiPriority w:val="99"/>
    <w:semiHidden/>
    <w:unhideWhenUsed/>
    <w:rsid w:val="001B7F05"/>
    <w:rPr>
      <w:color w:val="605E5C"/>
      <w:shd w:val="clear" w:color="auto" w:fill="E1DFDD"/>
    </w:rPr>
  </w:style>
  <w:style w:type="paragraph" w:styleId="Header">
    <w:name w:val="header"/>
    <w:basedOn w:val="Normal"/>
    <w:link w:val="HeaderChar"/>
    <w:uiPriority w:val="99"/>
    <w:unhideWhenUsed/>
    <w:rsid w:val="00F16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8CE"/>
    <w:rPr>
      <w:sz w:val="22"/>
      <w:szCs w:val="22"/>
    </w:rPr>
  </w:style>
  <w:style w:type="paragraph" w:styleId="Footer">
    <w:name w:val="footer"/>
    <w:basedOn w:val="Normal"/>
    <w:link w:val="FooterChar"/>
    <w:uiPriority w:val="99"/>
    <w:unhideWhenUsed/>
    <w:rsid w:val="00F16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8C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s.team@socialworkscotland.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ds.team@socialworkscotlan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0832f7-d2e9-4461-9c94-e09d570d84fc">
      <Terms xmlns="http://schemas.microsoft.com/office/infopath/2007/PartnerControls"/>
    </lcf76f155ced4ddcb4097134ff3c332f>
    <TaxCatchAll xmlns="2792ae6a-e171-4967-875e-31b26a08d6d7" xsi:nil="true"/>
    <_Flow_SignoffStatus xmlns="7b0832f7-d2e9-4461-9c94-e09d570d84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FF9BEAFBD9B548B6ACDE5DF7E3DFD8" ma:contentTypeVersion="19" ma:contentTypeDescription="Create a new document." ma:contentTypeScope="" ma:versionID="513ac38e75e8e706cf45c808c0ff6a2c">
  <xsd:schema xmlns:xsd="http://www.w3.org/2001/XMLSchema" xmlns:xs="http://www.w3.org/2001/XMLSchema" xmlns:p="http://schemas.microsoft.com/office/2006/metadata/properties" xmlns:ns2="7b0832f7-d2e9-4461-9c94-e09d570d84fc" xmlns:ns3="a2b916de-b7d3-408a-b514-ad93e6949b80" xmlns:ns4="2792ae6a-e171-4967-875e-31b26a08d6d7" targetNamespace="http://schemas.microsoft.com/office/2006/metadata/properties" ma:root="true" ma:fieldsID="f53418cf4027857c4e5ce8cc3950603e" ns2:_="" ns3:_="" ns4:_="">
    <xsd:import namespace="7b0832f7-d2e9-4461-9c94-e09d570d84fc"/>
    <xsd:import namespace="a2b916de-b7d3-408a-b514-ad93e6949b80"/>
    <xsd:import namespace="2792ae6a-e171-4967-875e-31b26a08d6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832f7-d2e9-4461-9c94-e09d570d8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d83deb-14c4-4b13-989d-9744ddeecf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b916de-b7d3-408a-b514-ad93e6949b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2ae6a-e171-4967-875e-31b26a08d6d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cc9be3-a976-485d-916d-322fc7d76aaf}" ma:internalName="TaxCatchAll" ma:showField="CatchAllData" ma:web="2792ae6a-e171-4967-875e-31b26a08d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5C6F3-25B9-44A8-A2D1-00513D56637D}">
  <ds:schemaRefs>
    <ds:schemaRef ds:uri="http://schemas.microsoft.com/sharepoint/v3/contenttype/forms"/>
  </ds:schemaRefs>
</ds:datastoreItem>
</file>

<file path=customXml/itemProps2.xml><?xml version="1.0" encoding="utf-8"?>
<ds:datastoreItem xmlns:ds="http://schemas.openxmlformats.org/officeDocument/2006/customXml" ds:itemID="{8B725492-09EB-402A-8B1F-B99CC30CF370}">
  <ds:schemaRefs>
    <ds:schemaRef ds:uri="http://schemas.microsoft.com/office/2006/metadata/properties"/>
    <ds:schemaRef ds:uri="http://schemas.microsoft.com/office/infopath/2007/PartnerControls"/>
    <ds:schemaRef ds:uri="7b0832f7-d2e9-4461-9c94-e09d570d84fc"/>
    <ds:schemaRef ds:uri="2792ae6a-e171-4967-875e-31b26a08d6d7"/>
  </ds:schemaRefs>
</ds:datastoreItem>
</file>

<file path=customXml/itemProps3.xml><?xml version="1.0" encoding="utf-8"?>
<ds:datastoreItem xmlns:ds="http://schemas.openxmlformats.org/officeDocument/2006/customXml" ds:itemID="{76A01EEE-4F85-4507-A614-36E9EDD51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832f7-d2e9-4461-9c94-e09d570d84fc"/>
    <ds:schemaRef ds:uri="a2b916de-b7d3-408a-b514-ad93e6949b80"/>
    <ds:schemaRef ds:uri="2792ae6a-e171-4967-875e-31b26a08d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2203</Words>
  <Characters>12560</Characters>
  <Application>Microsoft Office Word</Application>
  <DocSecurity>0</DocSecurity>
  <Lines>104</Lines>
  <Paragraphs>29</Paragraphs>
  <ScaleCrop>false</ScaleCrop>
  <Company/>
  <LinksUpToDate>false</LinksUpToDate>
  <CharactersWithSpaces>14734</CharactersWithSpaces>
  <SharedDoc>false</SharedDoc>
  <HLinks>
    <vt:vector size="12" baseType="variant">
      <vt:variant>
        <vt:i4>4390974</vt:i4>
      </vt:variant>
      <vt:variant>
        <vt:i4>3</vt:i4>
      </vt:variant>
      <vt:variant>
        <vt:i4>0</vt:i4>
      </vt:variant>
      <vt:variant>
        <vt:i4>5</vt:i4>
      </vt:variant>
      <vt:variant>
        <vt:lpwstr>mailto:sds.team@socialworkscotland.org</vt:lpwstr>
      </vt:variant>
      <vt:variant>
        <vt:lpwstr/>
      </vt:variant>
      <vt:variant>
        <vt:i4>4390974</vt:i4>
      </vt:variant>
      <vt:variant>
        <vt:i4>0</vt:i4>
      </vt:variant>
      <vt:variant>
        <vt:i4>0</vt:i4>
      </vt:variant>
      <vt:variant>
        <vt:i4>5</vt:i4>
      </vt:variant>
      <vt:variant>
        <vt:lpwstr>mailto:sds.team@socialworkscotland.org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Kellock</dc:creator>
  <cp:keywords/>
  <dc:description/>
  <cp:lastModifiedBy>Calum Carlyle</cp:lastModifiedBy>
  <cp:revision>478</cp:revision>
  <dcterms:created xsi:type="dcterms:W3CDTF">2025-07-09T07:14:00Z</dcterms:created>
  <dcterms:modified xsi:type="dcterms:W3CDTF">2025-08-26T11:10:00Z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0x0101005AFF9BEAFBD9B548B6ACDE5DF7E3DFD8</vt:lpwstr>
  </property>
  <property fmtid="{D5CDD505-2E9C-101B-9397-08002B2CF9AE}" pid="3" name="MediaServiceImageTags">
    <vt:lpwstr/>
  </property>
</Properties>
</file>